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27AA1" w14:textId="77777777" w:rsidR="00571B64" w:rsidRPr="00571B64" w:rsidRDefault="00571B64" w:rsidP="00571B64">
      <w:pPr>
        <w:spacing w:after="0" w:line="240" w:lineRule="auto"/>
        <w:rPr>
          <w:rFonts w:ascii="Calibri" w:eastAsia="Calibri" w:hAnsi="Calibri" w:cs="Times New Roman"/>
          <w:szCs w:val="24"/>
        </w:rPr>
      </w:pPr>
    </w:p>
    <w:p w14:paraId="052723B8" w14:textId="147395A1"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8E161B">
        <w:rPr>
          <w:rFonts w:ascii="Calibri" w:eastAsia="Calibri" w:hAnsi="Calibri" w:cs="Times New Roman"/>
          <w:b/>
          <w:color w:val="CC0000"/>
          <w:szCs w:val="24"/>
        </w:rPr>
        <w:t>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02A14E17" w14:textId="77777777" w:rsidTr="0065185E">
        <w:trPr>
          <w:cantSplit/>
        </w:trPr>
        <w:tc>
          <w:tcPr>
            <w:tcW w:w="9700" w:type="dxa"/>
            <w:shd w:val="clear" w:color="auto" w:fill="F3F3F3"/>
          </w:tcPr>
          <w:p w14:paraId="49920A48"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****(USE BELOW IN ALL CONTRACTS.)****</w:t>
            </w:r>
          </w:p>
        </w:tc>
      </w:tr>
    </w:tbl>
    <w:p w14:paraId="013D8B58" w14:textId="77777777" w:rsidR="00571B64" w:rsidRPr="00571B64" w:rsidRDefault="00571B64" w:rsidP="00571B64">
      <w:pPr>
        <w:keepNext/>
        <w:spacing w:before="200" w:after="100" w:line="240" w:lineRule="auto"/>
        <w:ind w:left="360"/>
        <w:outlineLvl w:val="2"/>
        <w:rPr>
          <w:rFonts w:ascii="Calibri" w:eastAsia="Calibri" w:hAnsi="Calibri" w:cs="Calibri"/>
          <w:b/>
          <w:bCs/>
          <w:sz w:val="28"/>
          <w:szCs w:val="28"/>
        </w:rPr>
      </w:pPr>
      <w:bookmarkStart w:id="0" w:name="_Toc559049"/>
      <w:r w:rsidRPr="00571B64">
        <w:rPr>
          <w:rFonts w:ascii="Calibri" w:eastAsia="Calibri" w:hAnsi="Calibri" w:cs="Calibri"/>
          <w:b/>
          <w:bCs/>
          <w:szCs w:val="24"/>
        </w:rPr>
        <w:t>ARTICLE I.3. Additional Contract Clauses</w:t>
      </w:r>
      <w:bookmarkEnd w:id="0"/>
    </w:p>
    <w:p w14:paraId="31177149" w14:textId="77777777" w:rsidR="00571B64" w:rsidRPr="00571B64" w:rsidRDefault="00571B64" w:rsidP="00571B64">
      <w:pPr>
        <w:spacing w:before="25" w:after="15" w:line="240" w:lineRule="auto"/>
        <w:ind w:left="360"/>
        <w:rPr>
          <w:rFonts w:ascii="Calibri" w:eastAsia="Calibri" w:hAnsi="Calibri" w:cs="Times New Roman"/>
          <w:szCs w:val="24"/>
        </w:rPr>
      </w:pPr>
      <w:r w:rsidRPr="00571B64">
        <w:rPr>
          <w:rFonts w:ascii="Calibri" w:eastAsia="Calibri" w:hAnsi="Calibri" w:cs="Times New Roman"/>
          <w:szCs w:val="24"/>
        </w:rPr>
        <w:t>This contract incorporates the following clauses by reference, with the same force and effect, as if they were given in full text.  Upon request, the Contracting Officer will make their full text available.</w:t>
      </w:r>
    </w:p>
    <w:p w14:paraId="6B61BE79" w14:textId="3C0F6E6D"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926894">
        <w:rPr>
          <w:rFonts w:ascii="Calibri" w:eastAsia="Calibri" w:hAnsi="Calibri" w:cs="Times New Roman"/>
          <w:b/>
          <w:color w:val="CC0000"/>
          <w:szCs w:val="24"/>
        </w:rPr>
        <w:t>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4F5A0FC7" w14:textId="77777777" w:rsidTr="0065185E">
        <w:trPr>
          <w:cantSplit/>
        </w:trPr>
        <w:tc>
          <w:tcPr>
            <w:tcW w:w="9700" w:type="dxa"/>
            <w:shd w:val="clear" w:color="auto" w:fill="F3F3F3"/>
          </w:tcPr>
          <w:p w14:paraId="1FD52786"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****(USE BELOW IN ALL SOLICITATIONS AND CONTRACTS.)****</w:t>
            </w:r>
          </w:p>
        </w:tc>
      </w:tr>
    </w:tbl>
    <w:p w14:paraId="4D1C25CD" w14:textId="77777777" w:rsidR="00571B64" w:rsidRPr="00571B64" w:rsidRDefault="00571B64" w:rsidP="00FF078F">
      <w:pPr>
        <w:numPr>
          <w:ilvl w:val="0"/>
          <w:numId w:val="2"/>
        </w:numPr>
        <w:spacing w:before="10" w:after="0" w:line="240" w:lineRule="auto"/>
        <w:rPr>
          <w:rFonts w:ascii="Calibri" w:eastAsia="Calibri" w:hAnsi="Calibri" w:cs="Times New Roman"/>
          <w:szCs w:val="24"/>
        </w:rPr>
      </w:pPr>
      <w:r w:rsidRPr="00571B64">
        <w:rPr>
          <w:rFonts w:ascii="Calibri" w:eastAsia="Calibri" w:hAnsi="Calibri" w:cs="Times New Roman"/>
          <w:szCs w:val="24"/>
        </w:rPr>
        <w:t>FEDERAL ACQUISITION REGULATION (FAR) (48 CFR CHAPTER 1) CLAUSES</w:t>
      </w:r>
    </w:p>
    <w:p w14:paraId="4BE30183" w14:textId="7B2B8F2F"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926894">
        <w:rPr>
          <w:rFonts w:ascii="Calibri" w:eastAsia="Calibri" w:hAnsi="Calibri" w:cs="Times New Roman"/>
          <w:b/>
          <w:color w:val="CC0000"/>
          <w:szCs w:val="24"/>
        </w:rPr>
        <w:t>51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369A4950" w14:textId="77777777" w:rsidTr="0065185E">
        <w:trPr>
          <w:cantSplit/>
        </w:trPr>
        <w:tc>
          <w:tcPr>
            <w:tcW w:w="9700" w:type="dxa"/>
            <w:shd w:val="clear" w:color="auto" w:fill="F3F3F3"/>
          </w:tcPr>
          <w:p w14:paraId="5EBDE8D6"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EXPECTED TO EXCEED $5,500,000 AND THE PERFORMANCE PERIOD IS 120 DAYS OR MORE.)****</w:t>
            </w:r>
          </w:p>
        </w:tc>
      </w:tr>
    </w:tbl>
    <w:p w14:paraId="57FB474C" w14:textId="77777777" w:rsidR="00571B64" w:rsidRPr="00571B64" w:rsidRDefault="00571B64" w:rsidP="00571B64">
      <w:pPr>
        <w:spacing w:before="25" w:after="15" w:line="240" w:lineRule="auto"/>
        <w:ind w:left="360"/>
        <w:rPr>
          <w:rFonts w:ascii="Calibri" w:eastAsia="Calibri" w:hAnsi="Calibri" w:cs="Times New Roman"/>
          <w:szCs w:val="24"/>
        </w:rPr>
      </w:pPr>
    </w:p>
    <w:p w14:paraId="5DEB0227" w14:textId="77777777" w:rsidR="00571B64" w:rsidRPr="00571B64" w:rsidRDefault="00571B64" w:rsidP="00FF078F">
      <w:pPr>
        <w:numPr>
          <w:ilvl w:val="1"/>
          <w:numId w:val="3"/>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52.203-13, Contractor Code of Business Ethics and Conduct</w:t>
      </w:r>
      <w:r w:rsidRPr="00571B64">
        <w:rPr>
          <w:rFonts w:ascii="Calibri" w:eastAsia="Calibri" w:hAnsi="Calibri" w:cs="Times New Roman"/>
          <w:szCs w:val="24"/>
        </w:rPr>
        <w:t xml:space="preserve"> (Nov 2021).</w:t>
      </w:r>
    </w:p>
    <w:p w14:paraId="1BBE8051" w14:textId="77777777" w:rsidR="00571B64" w:rsidRPr="00571B64" w:rsidRDefault="00571B64" w:rsidP="00571B64">
      <w:pPr>
        <w:spacing w:after="0" w:line="240" w:lineRule="auto"/>
        <w:ind w:left="720"/>
        <w:rPr>
          <w:rFonts w:ascii="Calibri" w:eastAsia="Calibri" w:hAnsi="Calibri" w:cs="Times New Roman"/>
          <w:szCs w:val="24"/>
        </w:rPr>
      </w:pPr>
    </w:p>
    <w:p w14:paraId="764D5759" w14:textId="6ACF2372"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926894">
        <w:rPr>
          <w:rFonts w:ascii="Calibri" w:eastAsia="Calibri" w:hAnsi="Calibri" w:cs="Times New Roman"/>
          <w:b/>
          <w:color w:val="CC0000"/>
          <w:szCs w:val="24"/>
        </w:rPr>
        <w:t>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73943E80" w14:textId="77777777" w:rsidTr="0065185E">
        <w:trPr>
          <w:cantSplit/>
        </w:trPr>
        <w:tc>
          <w:tcPr>
            <w:tcW w:w="9700" w:type="dxa"/>
            <w:shd w:val="clear" w:color="auto" w:fill="F3F3F3"/>
          </w:tcPr>
          <w:p w14:paraId="101CECD1" w14:textId="4F9D7B76"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FOR ALL SOLICITATIONS AND CONTRACTS EXPECTED TO EXCEED $6,000,000 UNLESS THE CONTRACT IS FOR THE ACQUISITION OF A COMMERCIAL PRODUCT UNDER FAR PART 12 OR WILL BE PERFORMED ENTIRELY OUTSIDE THE UNITED STATES.</w:t>
            </w:r>
            <w:r w:rsidR="002611CD" w:rsidRPr="00571B64">
              <w:rPr>
                <w:rFonts w:ascii="Calibri" w:eastAsia="Calibri" w:hAnsi="Calibri" w:cs="Times New Roman"/>
                <w:szCs w:val="24"/>
              </w:rPr>
              <w:t>)****</w:t>
            </w:r>
          </w:p>
          <w:p w14:paraId="40B5CE97"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ADDITIONAL INFORMATION ABOUT THIS ITEM:</w:t>
            </w:r>
            <w:r w:rsidRPr="00571B64">
              <w:rPr>
                <w:rFonts w:ascii="Calibri" w:eastAsia="Calibri" w:hAnsi="Calibri" w:cs="Times New Roman"/>
                <w:szCs w:val="24"/>
              </w:rPr>
              <w:t xml:space="preserve"> </w:t>
            </w:r>
          </w:p>
          <w:p w14:paraId="19C34755" w14:textId="56D23DCD"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If the contract is funded with disaster assistance funds, the Contracting Officer must also identify the Department of Homeland Security poster and the website where it can be posted.  For more information See FAR 3.1003(c)(2).</w:t>
            </w:r>
          </w:p>
        </w:tc>
      </w:tr>
    </w:tbl>
    <w:p w14:paraId="192E9E4D" w14:textId="77777777" w:rsidR="00571B64" w:rsidRPr="00571B64" w:rsidRDefault="00571B64" w:rsidP="00571B64">
      <w:pPr>
        <w:spacing w:before="25" w:after="15" w:line="240" w:lineRule="auto"/>
        <w:ind w:left="360"/>
        <w:rPr>
          <w:rFonts w:ascii="Calibri" w:eastAsia="Calibri" w:hAnsi="Calibri" w:cs="Times New Roman"/>
          <w:szCs w:val="24"/>
        </w:rPr>
      </w:pPr>
    </w:p>
    <w:p w14:paraId="2C7BB5BB" w14:textId="77777777" w:rsidR="00571B64" w:rsidRPr="00571B64" w:rsidRDefault="00571B64" w:rsidP="00FF078F">
      <w:pPr>
        <w:numPr>
          <w:ilvl w:val="1"/>
          <w:numId w:val="4"/>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52.203-14, Display of Hotline Poster(s)</w:t>
      </w:r>
      <w:r w:rsidRPr="00571B64">
        <w:rPr>
          <w:rFonts w:ascii="Calibri" w:eastAsia="Calibri" w:hAnsi="Calibri" w:cs="Times New Roman"/>
          <w:szCs w:val="24"/>
        </w:rPr>
        <w:t xml:space="preserve"> (Nov 2021).</w:t>
      </w:r>
    </w:p>
    <w:p w14:paraId="20F7A4E5" w14:textId="77777777" w:rsidR="00571B64" w:rsidRPr="00571B64" w:rsidRDefault="00571B64" w:rsidP="00571B64">
      <w:pPr>
        <w:spacing w:after="0" w:line="240" w:lineRule="auto"/>
        <w:ind w:left="720"/>
        <w:rPr>
          <w:rFonts w:ascii="Calibri" w:eastAsia="Calibri" w:hAnsi="Calibri" w:cs="Times New Roman"/>
          <w:szCs w:val="24"/>
        </w:rPr>
      </w:pPr>
    </w:p>
    <w:p w14:paraId="577DB67D" w14:textId="77777777" w:rsidR="00571B64" w:rsidRPr="00571B64" w:rsidRDefault="00571B64" w:rsidP="00571B64">
      <w:pPr>
        <w:spacing w:before="10" w:after="10" w:line="240" w:lineRule="auto"/>
        <w:ind w:left="1440" w:right="1440"/>
        <w:rPr>
          <w:rFonts w:ascii="Calibri" w:eastAsia="Calibri" w:hAnsi="Calibri" w:cs="Times New Roman"/>
          <w:szCs w:val="24"/>
        </w:rPr>
      </w:pPr>
      <w:r w:rsidRPr="00571B64">
        <w:rPr>
          <w:rFonts w:ascii="Calibri" w:eastAsia="Calibri" w:hAnsi="Calibri" w:cs="Times New Roman"/>
          <w:szCs w:val="24"/>
        </w:rPr>
        <w:t>".....(3)  Any required posters may be obtained as follows:</w:t>
      </w:r>
    </w:p>
    <w:p w14:paraId="36EC39AA" w14:textId="77777777" w:rsidR="002611CD" w:rsidRDefault="002611CD" w:rsidP="002611CD">
      <w:pPr>
        <w:spacing w:after="0" w:line="240" w:lineRule="auto"/>
        <w:ind w:left="720"/>
        <w:rPr>
          <w:rFonts w:ascii="Calibri" w:eastAsia="Calibri" w:hAnsi="Calibri" w:cs="Times New Roman"/>
          <w:szCs w:val="24"/>
        </w:rPr>
      </w:pPr>
      <w:bookmarkStart w:id="1" w:name="_Hlk133394890"/>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6745"/>
      </w:tblGrid>
      <w:tr w:rsidR="002611CD" w:rsidRPr="00606A57" w14:paraId="24AB7C46" w14:textId="77777777" w:rsidTr="0065185E">
        <w:trPr>
          <w:cantSplit/>
          <w:tblHeader/>
          <w:jc w:val="right"/>
        </w:trPr>
        <w:tc>
          <w:tcPr>
            <w:tcW w:w="1393" w:type="pct"/>
            <w:shd w:val="clear" w:color="auto" w:fill="auto"/>
          </w:tcPr>
          <w:p w14:paraId="1F6CEE60" w14:textId="77777777" w:rsidR="002611CD" w:rsidRPr="00606A57" w:rsidRDefault="002611CD" w:rsidP="0065185E">
            <w:pPr>
              <w:keepNext/>
              <w:spacing w:after="0" w:line="240" w:lineRule="auto"/>
              <w:jc w:val="center"/>
              <w:rPr>
                <w:rFonts w:ascii="Calibri" w:eastAsia="Calibri" w:hAnsi="Calibri" w:cs="Times New Roman"/>
                <w:szCs w:val="24"/>
              </w:rPr>
            </w:pPr>
            <w:r w:rsidRPr="00606A57">
              <w:rPr>
                <w:rFonts w:ascii="Calibri" w:eastAsia="Calibri" w:hAnsi="Calibri" w:cs="Times New Roman"/>
                <w:b/>
                <w:szCs w:val="24"/>
              </w:rPr>
              <w:t>Poster(s)</w:t>
            </w:r>
            <w:r w:rsidRPr="00606A57">
              <w:rPr>
                <w:rFonts w:ascii="Calibri" w:eastAsia="Calibri" w:hAnsi="Calibri" w:cs="Times New Roman"/>
                <w:szCs w:val="24"/>
              </w:rPr>
              <w:t xml:space="preserve"> </w:t>
            </w:r>
          </w:p>
        </w:tc>
        <w:tc>
          <w:tcPr>
            <w:tcW w:w="3607" w:type="pct"/>
            <w:shd w:val="clear" w:color="auto" w:fill="auto"/>
          </w:tcPr>
          <w:p w14:paraId="31019485" w14:textId="77777777" w:rsidR="002611CD" w:rsidRPr="00606A57" w:rsidRDefault="002611CD" w:rsidP="0065185E">
            <w:pPr>
              <w:keepNext/>
              <w:spacing w:after="0" w:line="240" w:lineRule="auto"/>
              <w:jc w:val="center"/>
              <w:rPr>
                <w:rFonts w:ascii="Calibri" w:eastAsia="Calibri" w:hAnsi="Calibri" w:cs="Times New Roman"/>
                <w:szCs w:val="24"/>
              </w:rPr>
            </w:pPr>
            <w:r w:rsidRPr="00606A57">
              <w:rPr>
                <w:rFonts w:ascii="Calibri" w:eastAsia="Calibri" w:hAnsi="Calibri" w:cs="Times New Roman"/>
                <w:szCs w:val="24"/>
              </w:rPr>
              <w:t xml:space="preserve"> </w:t>
            </w:r>
            <w:r w:rsidRPr="000116E3">
              <w:rPr>
                <w:rFonts w:ascii="Calibri" w:eastAsia="Calibri" w:hAnsi="Calibri" w:cs="Times New Roman"/>
                <w:b/>
                <w:szCs w:val="24"/>
              </w:rPr>
              <w:t>Obtain From:</w:t>
            </w:r>
          </w:p>
        </w:tc>
      </w:tr>
      <w:tr w:rsidR="002611CD" w:rsidRPr="00606A57" w14:paraId="71937920" w14:textId="77777777" w:rsidTr="0065185E">
        <w:trPr>
          <w:cantSplit/>
          <w:jc w:val="right"/>
        </w:trPr>
        <w:tc>
          <w:tcPr>
            <w:tcW w:w="1393" w:type="pct"/>
            <w:shd w:val="clear" w:color="auto" w:fill="auto"/>
          </w:tcPr>
          <w:p w14:paraId="61CB479E" w14:textId="77777777" w:rsidR="002611CD" w:rsidRPr="00606A57" w:rsidRDefault="002611CD" w:rsidP="0065185E">
            <w:pPr>
              <w:spacing w:after="0" w:line="240" w:lineRule="auto"/>
              <w:rPr>
                <w:rFonts w:ascii="Calibri" w:eastAsia="Calibri" w:hAnsi="Calibri" w:cs="Times New Roman"/>
                <w:szCs w:val="24"/>
              </w:rPr>
            </w:pPr>
            <w:r w:rsidRPr="00606A57">
              <w:rPr>
                <w:rFonts w:ascii="Calibri" w:eastAsia="Calibri" w:hAnsi="Calibri" w:cs="Times New Roman"/>
                <w:szCs w:val="24"/>
              </w:rPr>
              <w:t>HHS Contractor Code of Ethics and Business Conduct Poster</w:t>
            </w:r>
          </w:p>
        </w:tc>
        <w:tc>
          <w:tcPr>
            <w:tcW w:w="3607" w:type="pct"/>
            <w:shd w:val="clear" w:color="auto" w:fill="auto"/>
          </w:tcPr>
          <w:p w14:paraId="4E876F75" w14:textId="77777777" w:rsidR="002611CD" w:rsidRPr="00606A57" w:rsidRDefault="00000000" w:rsidP="0065185E">
            <w:pPr>
              <w:spacing w:after="0" w:line="240" w:lineRule="auto"/>
              <w:rPr>
                <w:rFonts w:ascii="Calibri" w:eastAsia="Calibri" w:hAnsi="Calibri" w:cs="Times New Roman"/>
                <w:szCs w:val="24"/>
              </w:rPr>
            </w:pPr>
            <w:hyperlink r:id="rId5" w:history="1">
              <w:r w:rsidR="002611CD" w:rsidRPr="00606A57">
                <w:rPr>
                  <w:rFonts w:ascii="Calibri" w:eastAsia="Calibri" w:hAnsi="Calibri" w:cs="Times New Roman"/>
                  <w:szCs w:val="24"/>
                </w:rPr>
                <w:t xml:space="preserve"> </w:t>
              </w:r>
              <w:r w:rsidR="002611CD" w:rsidRPr="00606A57">
                <w:rPr>
                  <w:rFonts w:ascii="Calibri" w:eastAsia="Calibri" w:hAnsi="Calibri" w:cs="Times New Roman"/>
                  <w:color w:val="2B60DE"/>
                  <w:szCs w:val="24"/>
                  <w:u w:val="single"/>
                </w:rPr>
                <w:t>https://core-docs.s3.amazonaws.com/documents/asset/uploaded_file/576385/OIG_Hotline_Poster__1_.pdf</w:t>
              </w:r>
              <w:r w:rsidR="002611CD" w:rsidRPr="00606A57">
                <w:rPr>
                  <w:rFonts w:ascii="Calibri" w:eastAsia="Calibri" w:hAnsi="Calibri" w:cs="Times New Roman"/>
                  <w:szCs w:val="24"/>
                </w:rPr>
                <w:t xml:space="preserve"> </w:t>
              </w:r>
            </w:hyperlink>
          </w:p>
          <w:p w14:paraId="3CCBCD65" w14:textId="77777777" w:rsidR="002611CD" w:rsidRPr="00606A57" w:rsidRDefault="002611CD" w:rsidP="0065185E">
            <w:pPr>
              <w:spacing w:after="0" w:line="240" w:lineRule="auto"/>
              <w:rPr>
                <w:rFonts w:ascii="Calibri" w:eastAsia="Calibri" w:hAnsi="Calibri" w:cs="Times New Roman"/>
                <w:szCs w:val="24"/>
              </w:rPr>
            </w:pPr>
            <w:r w:rsidRPr="00606A57">
              <w:rPr>
                <w:rFonts w:ascii="Calibri" w:eastAsia="Calibri" w:hAnsi="Calibri" w:cs="Times New Roman"/>
                <w:szCs w:val="24"/>
              </w:rPr>
              <w:t> </w:t>
            </w:r>
          </w:p>
        </w:tc>
      </w:tr>
    </w:tbl>
    <w:p w14:paraId="0CCEB653" w14:textId="77777777" w:rsidR="00571B64" w:rsidRPr="00571B64" w:rsidRDefault="00571B64" w:rsidP="00571B64">
      <w:pPr>
        <w:spacing w:after="0" w:line="240" w:lineRule="auto"/>
        <w:ind w:left="720"/>
        <w:rPr>
          <w:rFonts w:ascii="Calibri" w:eastAsia="Calibri" w:hAnsi="Calibri" w:cs="Times New Roman"/>
          <w:szCs w:val="24"/>
        </w:rPr>
      </w:pPr>
    </w:p>
    <w:p w14:paraId="782D6D12" w14:textId="77777777" w:rsidR="00571B64" w:rsidRPr="00571B64" w:rsidRDefault="00571B64" w:rsidP="00571B64">
      <w:pPr>
        <w:spacing w:after="0" w:line="240" w:lineRule="auto"/>
        <w:ind w:left="720"/>
        <w:rPr>
          <w:rFonts w:ascii="Calibri" w:eastAsia="Calibri" w:hAnsi="Calibri" w:cs="Times New Roman"/>
          <w:szCs w:val="24"/>
        </w:rPr>
      </w:pPr>
    </w:p>
    <w:bookmarkEnd w:id="1"/>
    <w:p w14:paraId="01BE538A" w14:textId="3C105BAF"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lastRenderedPageBreak/>
        <w:t>4</w:t>
      </w:r>
      <w:r w:rsidR="00926894">
        <w:rPr>
          <w:rFonts w:ascii="Calibri" w:eastAsia="Calibri" w:hAnsi="Calibri" w:cs="Times New Roman"/>
          <w:b/>
          <w:color w:val="CC0000"/>
          <w:szCs w:val="24"/>
        </w:rPr>
        <w:t>53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37892F8E" w14:textId="77777777" w:rsidTr="0065185E">
        <w:trPr>
          <w:cantSplit/>
        </w:trPr>
        <w:tc>
          <w:tcPr>
            <w:tcW w:w="9700" w:type="dxa"/>
            <w:shd w:val="clear" w:color="auto" w:fill="F3F3F3"/>
          </w:tcPr>
          <w:p w14:paraId="7D977C51"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ALL SOLICITATIONS AND CONTRACTS FUNDED IN WHOLE OR IN PART WITH RECOVERY ACT FUNDS.)****</w:t>
            </w:r>
          </w:p>
        </w:tc>
      </w:tr>
    </w:tbl>
    <w:p w14:paraId="24F23C5F" w14:textId="77777777" w:rsidR="00571B64" w:rsidRPr="00571B64" w:rsidRDefault="00571B64" w:rsidP="00571B64">
      <w:pPr>
        <w:spacing w:before="25" w:after="15" w:line="240" w:lineRule="auto"/>
        <w:ind w:left="360"/>
        <w:rPr>
          <w:rFonts w:ascii="Calibri" w:eastAsia="Calibri" w:hAnsi="Calibri" w:cs="Times New Roman"/>
          <w:szCs w:val="24"/>
        </w:rPr>
      </w:pPr>
    </w:p>
    <w:p w14:paraId="7C02BD8F" w14:textId="77777777" w:rsidR="00571B64" w:rsidRPr="00571B64" w:rsidRDefault="00571B64" w:rsidP="00FF078F">
      <w:pPr>
        <w:numPr>
          <w:ilvl w:val="1"/>
          <w:numId w:val="5"/>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52.203-15, Whistleblower Protections Under the American Recovery and Reinvestment Act of</w:t>
      </w:r>
      <w:r w:rsidRPr="00571B64">
        <w:rPr>
          <w:rFonts w:ascii="Calibri" w:eastAsia="Calibri" w:hAnsi="Calibri" w:cs="Times New Roman"/>
          <w:szCs w:val="24"/>
        </w:rPr>
        <w:t xml:space="preserve"> 2009(Jun 2010).</w:t>
      </w:r>
    </w:p>
    <w:p w14:paraId="102F07DF" w14:textId="77777777" w:rsidR="00571B64" w:rsidRPr="00571B64" w:rsidRDefault="00571B64" w:rsidP="00571B64">
      <w:pPr>
        <w:spacing w:after="0" w:line="240" w:lineRule="auto"/>
        <w:ind w:left="720"/>
        <w:rPr>
          <w:rFonts w:ascii="Calibri" w:eastAsia="Calibri" w:hAnsi="Calibri" w:cs="Times New Roman"/>
          <w:szCs w:val="24"/>
        </w:rPr>
      </w:pPr>
    </w:p>
    <w:p w14:paraId="774D9F4B" w14:textId="0D94F711"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926894">
        <w:rPr>
          <w:rFonts w:ascii="Calibri" w:eastAsia="Calibri" w:hAnsi="Calibri" w:cs="Times New Roman"/>
          <w:b/>
          <w:color w:val="CC0000"/>
          <w:szCs w:val="24"/>
        </w:rPr>
        <w:t>54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27CAA80A" w14:textId="77777777" w:rsidTr="0065185E">
        <w:trPr>
          <w:cantSplit/>
        </w:trPr>
        <w:tc>
          <w:tcPr>
            <w:tcW w:w="9700" w:type="dxa"/>
            <w:shd w:val="clear" w:color="auto" w:fill="F3F3F3"/>
          </w:tcPr>
          <w:p w14:paraId="5164CFD3" w14:textId="200CA52E" w:rsidR="002611CD"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****(USE BELOW IN ALL SOLICITATIONS AND CONTRACTS THAT EXCEED THE SIMPLIFIED ACQUISITION THRESHOLD </w:t>
            </w:r>
            <w:r w:rsidRPr="00571B64">
              <w:rPr>
                <w:rFonts w:ascii="Calibri" w:eastAsia="Calibri" w:hAnsi="Calibri" w:cs="Times New Roman"/>
                <w:szCs w:val="24"/>
                <w:u w:val="single"/>
              </w:rPr>
              <w:t>AND</w:t>
            </w:r>
            <w:r w:rsidRPr="00571B64">
              <w:rPr>
                <w:rFonts w:ascii="Calibri" w:eastAsia="Calibri" w:hAnsi="Calibri" w:cs="Times New Roman"/>
                <w:szCs w:val="24"/>
              </w:rPr>
              <w:t xml:space="preserve"> INCLUDE A REQUIREMENT FOR SERVICES BY CONTRACTOR EMPLOYEE(S) THAT INVOLVE PERFORMANCE OF ACQUISITION FUNCTIONS CLOSELY ASSOCIATED WITH INHERENTLY GOVERNMENTAL FUNCTIONS, FOR, OR ON BEHALF OF, A FEDERAL AGENCY OR DEPARTMENT.</w:t>
            </w:r>
            <w:r w:rsidR="002611CD" w:rsidRPr="00571B64">
              <w:rPr>
                <w:rFonts w:ascii="Calibri" w:eastAsia="Calibri" w:hAnsi="Calibri" w:cs="Times New Roman"/>
                <w:szCs w:val="24"/>
              </w:rPr>
              <w:t>)****</w:t>
            </w:r>
            <w:r w:rsidRPr="00571B64">
              <w:rPr>
                <w:rFonts w:ascii="Calibri" w:eastAsia="Calibri" w:hAnsi="Calibri" w:cs="Times New Roman"/>
                <w:szCs w:val="24"/>
              </w:rPr>
              <w:t xml:space="preserve">    </w:t>
            </w:r>
          </w:p>
          <w:p w14:paraId="77E503AB" w14:textId="3DFE4043"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i/>
                <w:szCs w:val="24"/>
              </w:rPr>
              <w:t>Note: </w:t>
            </w:r>
            <w:r w:rsidRPr="00571B64">
              <w:rPr>
                <w:rFonts w:ascii="Calibri" w:eastAsia="Calibri" w:hAnsi="Calibri" w:cs="Times New Roman"/>
                <w:i/>
                <w:szCs w:val="24"/>
              </w:rPr>
              <w:t xml:space="preserve">This clause is NOT to be included in solicitations or contracts with a self-employed individual if the acquisition functions closely associated with inherently governmental functions are to be performed entirely by the self-employed individual, rather than an employee of the </w:t>
            </w:r>
            <w:r w:rsidR="002611CD">
              <w:rPr>
                <w:rFonts w:ascii="Calibri" w:eastAsia="Calibri" w:hAnsi="Calibri" w:cs="Times New Roman"/>
                <w:i/>
                <w:szCs w:val="24"/>
              </w:rPr>
              <w:t>C</w:t>
            </w:r>
            <w:r w:rsidRPr="00571B64">
              <w:rPr>
                <w:rFonts w:ascii="Calibri" w:eastAsia="Calibri" w:hAnsi="Calibri" w:cs="Times New Roman"/>
                <w:i/>
                <w:szCs w:val="24"/>
              </w:rPr>
              <w:t>ontractor</w:t>
            </w:r>
            <w:r w:rsidRPr="00571B64">
              <w:rPr>
                <w:rFonts w:ascii="Calibri" w:eastAsia="Calibri" w:hAnsi="Calibri" w:cs="Times New Roman"/>
                <w:szCs w:val="24"/>
              </w:rPr>
              <w:t xml:space="preserve"> .</w:t>
            </w:r>
          </w:p>
        </w:tc>
      </w:tr>
    </w:tbl>
    <w:p w14:paraId="249D5749" w14:textId="77777777" w:rsidR="00571B64" w:rsidRPr="00571B64" w:rsidRDefault="00571B64" w:rsidP="00571B64">
      <w:pPr>
        <w:spacing w:before="25" w:after="15" w:line="240" w:lineRule="auto"/>
        <w:ind w:left="360"/>
        <w:rPr>
          <w:rFonts w:ascii="Calibri" w:eastAsia="Calibri" w:hAnsi="Calibri" w:cs="Times New Roman"/>
          <w:szCs w:val="24"/>
        </w:rPr>
      </w:pPr>
    </w:p>
    <w:p w14:paraId="432A4238" w14:textId="77777777" w:rsidR="00571B64" w:rsidRPr="00571B64" w:rsidRDefault="00571B64" w:rsidP="00FF078F">
      <w:pPr>
        <w:numPr>
          <w:ilvl w:val="1"/>
          <w:numId w:val="6"/>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52.203-16, Preventing Personal Conflicts of Interest</w:t>
      </w:r>
      <w:r w:rsidRPr="00571B64">
        <w:rPr>
          <w:rFonts w:ascii="Calibri" w:eastAsia="Calibri" w:hAnsi="Calibri" w:cs="Times New Roman"/>
          <w:szCs w:val="24"/>
        </w:rPr>
        <w:t xml:space="preserve"> (Jun 2020).</w:t>
      </w:r>
    </w:p>
    <w:p w14:paraId="473B28BF" w14:textId="77777777" w:rsidR="00571B64" w:rsidRPr="00571B64" w:rsidRDefault="00571B64" w:rsidP="00571B64">
      <w:pPr>
        <w:spacing w:after="0" w:line="240" w:lineRule="auto"/>
        <w:ind w:left="720"/>
        <w:rPr>
          <w:rFonts w:ascii="Calibri" w:eastAsia="Calibri" w:hAnsi="Calibri" w:cs="Times New Roman"/>
          <w:szCs w:val="24"/>
        </w:rPr>
      </w:pPr>
    </w:p>
    <w:p w14:paraId="43970F63" w14:textId="597CC6C9"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926894">
        <w:rPr>
          <w:rFonts w:ascii="Calibri" w:eastAsia="Calibri" w:hAnsi="Calibri" w:cs="Times New Roman"/>
          <w:b/>
          <w:color w:val="CC0000"/>
          <w:szCs w:val="24"/>
        </w:rPr>
        <w:t>55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57FA1504" w14:textId="77777777" w:rsidTr="0065185E">
        <w:trPr>
          <w:cantSplit/>
        </w:trPr>
        <w:tc>
          <w:tcPr>
            <w:tcW w:w="9700" w:type="dxa"/>
            <w:shd w:val="clear" w:color="auto" w:fill="F3F3F3"/>
          </w:tcPr>
          <w:p w14:paraId="1536274D" w14:textId="7BE8459F"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THAT REQUIRE ACCESS TO CLASSIFIED INFORMATION UNDER NATIONAL SECURITY DESIGNATIONS LEVEL 2 (CONFIDENTIAL OR SECRET), LEVEL 3 (TOP SECRET), OR LEVEL 4 (SPECIAL ACCESS.</w:t>
            </w:r>
            <w:r w:rsidR="002611CD" w:rsidRPr="00571B64">
              <w:rPr>
                <w:rFonts w:ascii="Calibri" w:eastAsia="Calibri" w:hAnsi="Calibri" w:cs="Times New Roman"/>
                <w:szCs w:val="24"/>
              </w:rPr>
              <w:t>)****</w:t>
            </w:r>
          </w:p>
          <w:p w14:paraId="598E82BF"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ADDITIONAL INFORMATION ABOUT THIS ITEM:</w:t>
            </w:r>
            <w:r w:rsidRPr="00571B64">
              <w:rPr>
                <w:rFonts w:ascii="Calibri" w:eastAsia="Calibri" w:hAnsi="Calibri" w:cs="Times New Roman"/>
                <w:szCs w:val="24"/>
              </w:rPr>
              <w:t xml:space="preserve"> </w:t>
            </w:r>
          </w:p>
          <w:p w14:paraId="4B3AC80E" w14:textId="77777777" w:rsidR="00571B64" w:rsidRPr="00571B64" w:rsidRDefault="00571B64" w:rsidP="00FF078F">
            <w:pPr>
              <w:numPr>
                <w:ilvl w:val="0"/>
                <w:numId w:val="7"/>
              </w:numPr>
              <w:spacing w:before="10" w:after="0"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Alternate I:</w:t>
            </w:r>
            <w:r w:rsidRPr="00571B64">
              <w:rPr>
                <w:rFonts w:ascii="Calibri" w:eastAsia="Calibri" w:hAnsi="Calibri" w:cs="Times New Roman"/>
                <w:szCs w:val="24"/>
              </w:rPr>
              <w:t xml:space="preserve"> should be included in R&amp;D contracts with Educational Institutions.</w:t>
            </w:r>
          </w:p>
          <w:p w14:paraId="2919A5CB" w14:textId="2975A428" w:rsidR="00571B64" w:rsidRPr="00571B64" w:rsidRDefault="00571B64" w:rsidP="00FF078F">
            <w:pPr>
              <w:numPr>
                <w:ilvl w:val="0"/>
                <w:numId w:val="7"/>
              </w:numPr>
              <w:spacing w:before="10" w:after="0"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Alternate II:</w:t>
            </w:r>
            <w:r w:rsidRPr="00571B64">
              <w:rPr>
                <w:rFonts w:ascii="Calibri" w:eastAsia="Calibri" w:hAnsi="Calibri" w:cs="Times New Roman"/>
                <w:szCs w:val="24"/>
              </w:rPr>
              <w:t xml:space="preserve"> should be included in Construction or A&amp;E Contracts which require Employee Identification for security reasons.</w:t>
            </w:r>
          </w:p>
        </w:tc>
      </w:tr>
    </w:tbl>
    <w:p w14:paraId="3005241A" w14:textId="77777777" w:rsidR="00571B64" w:rsidRPr="00571B64" w:rsidRDefault="00571B64" w:rsidP="00571B64">
      <w:pPr>
        <w:spacing w:before="25" w:after="15" w:line="240" w:lineRule="auto"/>
        <w:ind w:left="360"/>
        <w:rPr>
          <w:rFonts w:ascii="Calibri" w:eastAsia="Calibri" w:hAnsi="Calibri" w:cs="Times New Roman"/>
          <w:szCs w:val="24"/>
        </w:rPr>
      </w:pPr>
    </w:p>
    <w:p w14:paraId="5046D7A1" w14:textId="77777777" w:rsidR="00571B64" w:rsidRPr="00571B64" w:rsidRDefault="00571B64" w:rsidP="00FF078F">
      <w:pPr>
        <w:numPr>
          <w:ilvl w:val="1"/>
          <w:numId w:val="8"/>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52.204-2, Security Requirements</w:t>
      </w:r>
      <w:r w:rsidRPr="00571B64">
        <w:rPr>
          <w:rFonts w:ascii="Calibri" w:eastAsia="Calibri" w:hAnsi="Calibri" w:cs="Times New Roman"/>
          <w:szCs w:val="24"/>
        </w:rPr>
        <w:t xml:space="preserve"> (Mar 2021).</w:t>
      </w:r>
    </w:p>
    <w:p w14:paraId="48CB21B1" w14:textId="77777777" w:rsidR="00571B64" w:rsidRPr="00571B64" w:rsidRDefault="00571B64" w:rsidP="00571B64">
      <w:pPr>
        <w:spacing w:after="0" w:line="240" w:lineRule="auto"/>
        <w:ind w:left="720"/>
        <w:rPr>
          <w:rFonts w:ascii="Calibri" w:eastAsia="Calibri" w:hAnsi="Calibri" w:cs="Times New Roman"/>
          <w:szCs w:val="24"/>
        </w:rPr>
      </w:pPr>
    </w:p>
    <w:p w14:paraId="33D853DA" w14:textId="77777777" w:rsidR="00571B64" w:rsidRPr="00571B64" w:rsidRDefault="00571B64" w:rsidP="00571B64">
      <w:pPr>
        <w:spacing w:before="10" w:after="10" w:line="240" w:lineRule="auto"/>
        <w:ind w:left="1440" w:right="1440"/>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Alternate I</w:t>
      </w:r>
      <w:r w:rsidRPr="00571B64">
        <w:rPr>
          <w:rFonts w:ascii="Calibri" w:eastAsia="Calibri" w:hAnsi="Calibri" w:cs="Times New Roman"/>
          <w:szCs w:val="24"/>
        </w:rPr>
        <w:t xml:space="preserve"> (Apr 1984) </w:t>
      </w:r>
      <w:r w:rsidRPr="00571B64">
        <w:rPr>
          <w:rFonts w:ascii="Calibri" w:eastAsia="Calibri" w:hAnsi="Calibri" w:cs="Times New Roman"/>
          <w:szCs w:val="24"/>
          <w:u w:val="single"/>
        </w:rPr>
        <w:t>[is/is not]</w:t>
      </w:r>
      <w:r w:rsidRPr="00571B64">
        <w:rPr>
          <w:rFonts w:ascii="Calibri" w:eastAsia="Calibri" w:hAnsi="Calibri" w:cs="Times New Roman"/>
          <w:szCs w:val="24"/>
        </w:rPr>
        <w:t xml:space="preserve">  applicable to this contract.</w:t>
      </w:r>
    </w:p>
    <w:p w14:paraId="0D158FCA" w14:textId="77777777" w:rsidR="00571B64" w:rsidRPr="00571B64" w:rsidRDefault="00571B64" w:rsidP="00571B64">
      <w:pPr>
        <w:spacing w:after="0" w:line="240" w:lineRule="auto"/>
        <w:ind w:left="720"/>
        <w:rPr>
          <w:rFonts w:ascii="Calibri" w:eastAsia="Calibri" w:hAnsi="Calibri" w:cs="Times New Roman"/>
          <w:szCs w:val="24"/>
        </w:rPr>
      </w:pPr>
    </w:p>
    <w:p w14:paraId="0F39F7B3" w14:textId="77777777" w:rsidR="00571B64" w:rsidRPr="00571B64" w:rsidRDefault="00571B64" w:rsidP="00571B64">
      <w:pPr>
        <w:spacing w:before="10" w:after="10" w:line="240" w:lineRule="auto"/>
        <w:ind w:left="1440" w:right="1440"/>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Alternate II</w:t>
      </w:r>
      <w:r w:rsidRPr="00571B64">
        <w:rPr>
          <w:rFonts w:ascii="Calibri" w:eastAsia="Calibri" w:hAnsi="Calibri" w:cs="Times New Roman"/>
          <w:szCs w:val="24"/>
        </w:rPr>
        <w:t xml:space="preserve"> (Apr 1984) </w:t>
      </w:r>
      <w:r w:rsidRPr="00571B64">
        <w:rPr>
          <w:rFonts w:ascii="Calibri" w:eastAsia="Calibri" w:hAnsi="Calibri" w:cs="Times New Roman"/>
          <w:szCs w:val="24"/>
          <w:u w:val="single"/>
        </w:rPr>
        <w:t>[is/is not]</w:t>
      </w:r>
      <w:r w:rsidRPr="00571B64">
        <w:rPr>
          <w:rFonts w:ascii="Calibri" w:eastAsia="Calibri" w:hAnsi="Calibri" w:cs="Times New Roman"/>
          <w:szCs w:val="24"/>
        </w:rPr>
        <w:t xml:space="preserve"> applicable to this contract.</w:t>
      </w:r>
    </w:p>
    <w:p w14:paraId="3DE05429" w14:textId="77777777" w:rsidR="00571B64" w:rsidRPr="00571B64" w:rsidRDefault="00571B64" w:rsidP="00571B64">
      <w:pPr>
        <w:spacing w:after="0" w:line="240" w:lineRule="auto"/>
        <w:ind w:left="720"/>
        <w:rPr>
          <w:rFonts w:ascii="Calibri" w:eastAsia="Calibri" w:hAnsi="Calibri" w:cs="Times New Roman"/>
          <w:szCs w:val="24"/>
        </w:rPr>
      </w:pPr>
    </w:p>
    <w:p w14:paraId="62098355" w14:textId="46A9578B"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lastRenderedPageBreak/>
        <w:t>4</w:t>
      </w:r>
      <w:r w:rsidR="00926894">
        <w:rPr>
          <w:rFonts w:ascii="Calibri" w:eastAsia="Calibri" w:hAnsi="Calibri" w:cs="Times New Roman"/>
          <w:b/>
          <w:color w:val="CC0000"/>
          <w:szCs w:val="24"/>
        </w:rPr>
        <w:t>56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7D484D9B" w14:textId="77777777" w:rsidTr="0065185E">
        <w:trPr>
          <w:cantSplit/>
        </w:trPr>
        <w:tc>
          <w:tcPr>
            <w:tcW w:w="9700" w:type="dxa"/>
            <w:shd w:val="clear" w:color="auto" w:fill="F3F3F3"/>
          </w:tcPr>
          <w:p w14:paraId="42E0CC1E" w14:textId="77777777" w:rsidR="009A4089"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WHEN CONTRACT PERFORMANCE WILL REQUIRE THE CONTRACTOR TO HAVE ROUTINE PHYSICAL ACCESS TO A FEDERALLY CONTROLLED FACILITY AND/OR ROUTINE ACCESS TO A FEDERALLY CONTROLLED INFORMATION SYSTEM.</w:t>
            </w:r>
            <w:r w:rsidR="009A4089" w:rsidRPr="00571B64">
              <w:rPr>
                <w:rFonts w:ascii="Calibri" w:eastAsia="Calibri" w:hAnsi="Calibri" w:cs="Times New Roman"/>
                <w:szCs w:val="24"/>
              </w:rPr>
              <w:t>)****</w:t>
            </w:r>
            <w:r w:rsidRPr="00571B64">
              <w:rPr>
                <w:rFonts w:ascii="Calibri" w:eastAsia="Calibri" w:hAnsi="Calibri" w:cs="Times New Roman"/>
                <w:szCs w:val="24"/>
              </w:rPr>
              <w:t xml:space="preserve">    </w:t>
            </w:r>
          </w:p>
          <w:p w14:paraId="220036F0" w14:textId="0FE43D04"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i/>
                <w:szCs w:val="24"/>
              </w:rPr>
              <w:t>Note:</w:t>
            </w:r>
            <w:r w:rsidRPr="00571B64">
              <w:rPr>
                <w:rFonts w:ascii="Calibri" w:eastAsia="Calibri" w:hAnsi="Calibri" w:cs="Times New Roman"/>
                <w:szCs w:val="24"/>
              </w:rPr>
              <w:t xml:space="preserve"> </w:t>
            </w:r>
            <w:r w:rsidRPr="00571B64">
              <w:rPr>
                <w:rFonts w:ascii="Calibri" w:eastAsia="Calibri" w:hAnsi="Calibri" w:cs="Times New Roman"/>
                <w:i/>
                <w:szCs w:val="24"/>
              </w:rPr>
              <w:t xml:space="preserve">This clause should not be used when </w:t>
            </w:r>
            <w:r w:rsidR="009A4089">
              <w:rPr>
                <w:rFonts w:ascii="Calibri" w:eastAsia="Calibri" w:hAnsi="Calibri" w:cs="Times New Roman"/>
                <w:i/>
                <w:szCs w:val="24"/>
              </w:rPr>
              <w:t>C</w:t>
            </w:r>
            <w:r w:rsidRPr="00571B64">
              <w:rPr>
                <w:rFonts w:ascii="Calibri" w:eastAsia="Calibri" w:hAnsi="Calibri" w:cs="Times New Roman"/>
                <w:i/>
                <w:szCs w:val="24"/>
              </w:rPr>
              <w:t>ontractors require only intermittent access to Federally controlled facilities.</w:t>
            </w:r>
            <w:r w:rsidRPr="00571B64">
              <w:rPr>
                <w:rFonts w:ascii="Calibri" w:eastAsia="Calibri" w:hAnsi="Calibri" w:cs="Times New Roman"/>
                <w:szCs w:val="24"/>
              </w:rPr>
              <w:t xml:space="preserve"> </w:t>
            </w:r>
          </w:p>
        </w:tc>
      </w:tr>
    </w:tbl>
    <w:p w14:paraId="59D62AE5" w14:textId="77777777" w:rsidR="00571B64" w:rsidRPr="00571B64" w:rsidRDefault="00571B64" w:rsidP="00571B64">
      <w:pPr>
        <w:spacing w:before="25" w:after="15" w:line="240" w:lineRule="auto"/>
        <w:ind w:left="360"/>
        <w:rPr>
          <w:rFonts w:ascii="Calibri" w:eastAsia="Calibri" w:hAnsi="Calibri" w:cs="Times New Roman"/>
          <w:szCs w:val="24"/>
        </w:rPr>
      </w:pPr>
    </w:p>
    <w:p w14:paraId="08386923" w14:textId="77777777" w:rsidR="00571B64" w:rsidRPr="00571B64" w:rsidRDefault="00571B64" w:rsidP="00FF078F">
      <w:pPr>
        <w:numPr>
          <w:ilvl w:val="1"/>
          <w:numId w:val="9"/>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52.204-9, Personal Identity Verification of Contractor Personnel</w:t>
      </w:r>
      <w:r w:rsidRPr="00571B64">
        <w:rPr>
          <w:rFonts w:ascii="Calibri" w:eastAsia="Calibri" w:hAnsi="Calibri" w:cs="Times New Roman"/>
          <w:szCs w:val="24"/>
        </w:rPr>
        <w:t xml:space="preserve"> (Jan 2011).</w:t>
      </w:r>
    </w:p>
    <w:p w14:paraId="7726244D" w14:textId="77777777" w:rsidR="00571B64" w:rsidRPr="00571B64" w:rsidRDefault="00571B64" w:rsidP="00571B64">
      <w:pPr>
        <w:spacing w:after="0" w:line="240" w:lineRule="auto"/>
        <w:ind w:left="720"/>
        <w:rPr>
          <w:rFonts w:ascii="Calibri" w:eastAsia="Calibri" w:hAnsi="Calibri" w:cs="Times New Roman"/>
          <w:szCs w:val="24"/>
        </w:rPr>
      </w:pPr>
    </w:p>
    <w:p w14:paraId="0D4B8DD8" w14:textId="50623FEF"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926894">
        <w:rPr>
          <w:rFonts w:ascii="Calibri" w:eastAsia="Calibri" w:hAnsi="Calibri" w:cs="Times New Roman"/>
          <w:b/>
          <w:color w:val="CC0000"/>
          <w:szCs w:val="24"/>
        </w:rPr>
        <w:t>57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169AAAEA" w14:textId="77777777" w:rsidTr="0065185E">
        <w:trPr>
          <w:cantSplit/>
        </w:trPr>
        <w:tc>
          <w:tcPr>
            <w:tcW w:w="9700" w:type="dxa"/>
            <w:shd w:val="clear" w:color="auto" w:fill="F3F3F3"/>
          </w:tcPr>
          <w:p w14:paraId="268D524A" w14:textId="4F2CA801"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****(USE IN ALL SOLICITATIONS AND CONTRACTS FOR SERVICES (INCLUDING CONSTRUCTION) THAT MEET OR EXCEED THE THRESHOLDS AT FAR 4.1703, </w:t>
            </w:r>
            <w:r w:rsidRPr="00571B64">
              <w:rPr>
                <w:rFonts w:ascii="Calibri" w:eastAsia="Calibri" w:hAnsi="Calibri" w:cs="Times New Roman"/>
                <w:szCs w:val="24"/>
                <w:u w:val="single"/>
              </w:rPr>
              <w:t>EXCEPT</w:t>
            </w:r>
            <w:r w:rsidRPr="00571B64">
              <w:rPr>
                <w:rFonts w:ascii="Calibri" w:eastAsia="Calibri" w:hAnsi="Calibri" w:cs="Times New Roman"/>
                <w:szCs w:val="24"/>
              </w:rPr>
              <w:t xml:space="preserve"> INDEFINITE-DELIVERY CONTRACTS. THIS CLAUSE IS NOT REQUIRED FOR ACTIONS ENTIRELY FUNDED BY DOD, CONTRACTS AWARDED WITH A </w:t>
            </w:r>
            <w:r w:rsidRPr="00EF44B8">
              <w:rPr>
                <w:rFonts w:ascii="Calibri" w:eastAsia="Calibri" w:hAnsi="Calibri" w:cs="Times New Roman"/>
                <w:szCs w:val="24"/>
              </w:rPr>
              <w:t xml:space="preserve">GENERIC </w:t>
            </w:r>
            <w:r w:rsidR="00926894" w:rsidRPr="00EF44B8">
              <w:t>ENTITY IDENTIFIER</w:t>
            </w:r>
            <w:r w:rsidRPr="00EF44B8">
              <w:rPr>
                <w:rFonts w:ascii="Calibri" w:eastAsia="Calibri" w:hAnsi="Calibri" w:cs="Times New Roman"/>
                <w:szCs w:val="24"/>
              </w:rPr>
              <w:t>, OR IN CLASSIFIED SOLICITATIONS, CONTRACTS OR OR</w:t>
            </w:r>
            <w:r w:rsidRPr="00571B64">
              <w:rPr>
                <w:rFonts w:ascii="Calibri" w:eastAsia="Calibri" w:hAnsi="Calibri" w:cs="Times New Roman"/>
                <w:szCs w:val="24"/>
              </w:rPr>
              <w:t>DERS.)****</w:t>
            </w:r>
          </w:p>
        </w:tc>
      </w:tr>
    </w:tbl>
    <w:p w14:paraId="469B982B" w14:textId="77777777" w:rsidR="00571B64" w:rsidRPr="00571B64" w:rsidRDefault="00571B64" w:rsidP="00571B64">
      <w:pPr>
        <w:spacing w:before="25" w:after="15" w:line="240" w:lineRule="auto"/>
        <w:ind w:left="360"/>
        <w:rPr>
          <w:rFonts w:ascii="Calibri" w:eastAsia="Calibri" w:hAnsi="Calibri" w:cs="Times New Roman"/>
          <w:szCs w:val="24"/>
        </w:rPr>
      </w:pPr>
    </w:p>
    <w:p w14:paraId="5A297632" w14:textId="77777777" w:rsidR="00571B64" w:rsidRPr="00571B64" w:rsidRDefault="00571B64" w:rsidP="00FF078F">
      <w:pPr>
        <w:numPr>
          <w:ilvl w:val="1"/>
          <w:numId w:val="10"/>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52.204-14</w:t>
      </w:r>
      <w:r w:rsidRPr="00571B64">
        <w:rPr>
          <w:rFonts w:ascii="Calibri" w:eastAsia="Calibri" w:hAnsi="Calibri" w:cs="Times New Roman"/>
          <w:szCs w:val="24"/>
        </w:rPr>
        <w:t xml:space="preserve"> , </w:t>
      </w:r>
      <w:r w:rsidRPr="00571B64">
        <w:rPr>
          <w:rFonts w:ascii="Calibri" w:eastAsia="Calibri" w:hAnsi="Calibri" w:cs="Times New Roman"/>
          <w:b/>
          <w:szCs w:val="24"/>
        </w:rPr>
        <w:t>Service Contract Reporting Requirements</w:t>
      </w:r>
      <w:r w:rsidRPr="00571B64">
        <w:rPr>
          <w:rFonts w:ascii="Calibri" w:eastAsia="Calibri" w:hAnsi="Calibri" w:cs="Times New Roman"/>
          <w:szCs w:val="24"/>
        </w:rPr>
        <w:t xml:space="preserve"> (Oct 2016).</w:t>
      </w:r>
    </w:p>
    <w:p w14:paraId="03A84E6F" w14:textId="77777777" w:rsidR="00571B64" w:rsidRPr="00571B64" w:rsidRDefault="00571B64" w:rsidP="00571B64">
      <w:pPr>
        <w:spacing w:after="0" w:line="240" w:lineRule="auto"/>
        <w:ind w:left="720"/>
        <w:rPr>
          <w:rFonts w:ascii="Calibri" w:eastAsia="Calibri" w:hAnsi="Calibri" w:cs="Times New Roman"/>
          <w:szCs w:val="24"/>
        </w:rPr>
      </w:pPr>
    </w:p>
    <w:p w14:paraId="6AD5ABDF" w14:textId="7703D53B"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EF44B8">
        <w:rPr>
          <w:rFonts w:ascii="Calibri" w:eastAsia="Calibri" w:hAnsi="Calibri" w:cs="Times New Roman"/>
          <w:b/>
          <w:color w:val="CC0000"/>
          <w:szCs w:val="24"/>
        </w:rPr>
        <w:t>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14A833CD" w14:textId="77777777" w:rsidTr="0065185E">
        <w:trPr>
          <w:cantSplit/>
        </w:trPr>
        <w:tc>
          <w:tcPr>
            <w:tcW w:w="9700" w:type="dxa"/>
            <w:shd w:val="clear" w:color="auto" w:fill="F3F3F3"/>
          </w:tcPr>
          <w:p w14:paraId="222F8904" w14:textId="265D3758"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****(USE BELOW IN SOLICITATIONS AND INDEFINITE-DELIVERY CONTRACTS FOR SERVICES (INCLUDING CONSTRUCTION) WHERE ONE OR MORE ORDERS ISSUED THEREUNDER ARE EXPECTED TO EACH MEET OR EXCEED THE THRESHOLDS AT FAR 4.1703. THIS CLAUSE IS NOT REQUIRED FOR ACTIONS ENTIRELY FUNDED BY DOD, CONTRACTS AWARDED WITH A </w:t>
            </w:r>
            <w:r w:rsidRPr="00EF44B8">
              <w:rPr>
                <w:rFonts w:ascii="Calibri" w:eastAsia="Calibri" w:hAnsi="Calibri" w:cs="Times New Roman"/>
                <w:szCs w:val="24"/>
              </w:rPr>
              <w:t xml:space="preserve">GENERIC </w:t>
            </w:r>
            <w:r w:rsidR="00EF44B8" w:rsidRPr="00EF44B8">
              <w:t>ENTITY IDENTIFIER</w:t>
            </w:r>
            <w:r w:rsidR="00EF44B8" w:rsidRPr="00EF44B8">
              <w:rPr>
                <w:rFonts w:ascii="Calibri" w:eastAsia="Calibri" w:hAnsi="Calibri" w:cs="Times New Roman"/>
                <w:szCs w:val="24"/>
              </w:rPr>
              <w:t xml:space="preserve"> </w:t>
            </w:r>
            <w:r w:rsidRPr="00EF44B8">
              <w:rPr>
                <w:rFonts w:ascii="Calibri" w:eastAsia="Calibri" w:hAnsi="Calibri" w:cs="Times New Roman"/>
                <w:szCs w:val="24"/>
              </w:rPr>
              <w:t>OR</w:t>
            </w:r>
            <w:r w:rsidRPr="00571B64">
              <w:rPr>
                <w:rFonts w:ascii="Calibri" w:eastAsia="Calibri" w:hAnsi="Calibri" w:cs="Times New Roman"/>
                <w:szCs w:val="24"/>
              </w:rPr>
              <w:t xml:space="preserve"> IN CLASSIFIED SOLICITATIONS, CONTRACTS OR ORDERS.)****</w:t>
            </w:r>
          </w:p>
        </w:tc>
      </w:tr>
    </w:tbl>
    <w:p w14:paraId="13D7EEAE" w14:textId="77777777" w:rsidR="00571B64" w:rsidRPr="00571B64" w:rsidRDefault="00571B64" w:rsidP="00571B64">
      <w:pPr>
        <w:spacing w:before="25" w:after="15" w:line="240" w:lineRule="auto"/>
        <w:ind w:left="360"/>
        <w:rPr>
          <w:rFonts w:ascii="Calibri" w:eastAsia="Calibri" w:hAnsi="Calibri" w:cs="Times New Roman"/>
          <w:szCs w:val="24"/>
        </w:rPr>
      </w:pPr>
    </w:p>
    <w:p w14:paraId="5DEC4D52" w14:textId="77777777" w:rsidR="00571B64" w:rsidRPr="00571B64" w:rsidRDefault="00571B64" w:rsidP="00FF078F">
      <w:pPr>
        <w:numPr>
          <w:ilvl w:val="1"/>
          <w:numId w:val="11"/>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52.204-15, Service Contract Reporting Requirements for Indefinite-Delivery Contracts</w:t>
      </w:r>
      <w:r w:rsidRPr="00571B64">
        <w:rPr>
          <w:rFonts w:ascii="Calibri" w:eastAsia="Calibri" w:hAnsi="Calibri" w:cs="Times New Roman"/>
          <w:szCs w:val="24"/>
        </w:rPr>
        <w:t xml:space="preserve"> (Oct 2016).</w:t>
      </w:r>
    </w:p>
    <w:p w14:paraId="4D5F20E6" w14:textId="77777777" w:rsidR="00571B64" w:rsidRPr="00571B64" w:rsidRDefault="00571B64" w:rsidP="00571B64">
      <w:pPr>
        <w:spacing w:after="0" w:line="240" w:lineRule="auto"/>
        <w:ind w:left="720"/>
        <w:rPr>
          <w:rFonts w:ascii="Calibri" w:eastAsia="Calibri" w:hAnsi="Calibri" w:cs="Times New Roman"/>
          <w:szCs w:val="24"/>
        </w:rPr>
      </w:pPr>
    </w:p>
    <w:p w14:paraId="557DF6CA" w14:textId="1E25AFB4"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DC22F7">
        <w:rPr>
          <w:rFonts w:ascii="Calibri" w:eastAsia="Calibri" w:hAnsi="Calibri" w:cs="Times New Roman"/>
          <w:b/>
          <w:color w:val="CC0000"/>
          <w:szCs w:val="24"/>
        </w:rPr>
        <w:t>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08176E4E" w14:textId="77777777" w:rsidTr="0065185E">
        <w:trPr>
          <w:cantSplit/>
        </w:trPr>
        <w:tc>
          <w:tcPr>
            <w:tcW w:w="9700" w:type="dxa"/>
            <w:shd w:val="clear" w:color="auto" w:fill="F3F3F3"/>
          </w:tcPr>
          <w:p w14:paraId="5C71780D"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ALL SOLICITATIONS AND CONTRACTS WHEN THE SOLICITATION CONTAINS FAR PROVISION 52.204-16 COMMERCIAL AND GOVERNMENT ENTITY CODE REPORTING.)****</w:t>
            </w:r>
          </w:p>
        </w:tc>
      </w:tr>
    </w:tbl>
    <w:p w14:paraId="05EF692D" w14:textId="77777777" w:rsidR="00571B64" w:rsidRPr="00571B64" w:rsidRDefault="00571B64" w:rsidP="00571B64">
      <w:pPr>
        <w:spacing w:before="25" w:after="15" w:line="240" w:lineRule="auto"/>
        <w:ind w:left="360"/>
        <w:rPr>
          <w:rFonts w:ascii="Calibri" w:eastAsia="Calibri" w:hAnsi="Calibri" w:cs="Times New Roman"/>
          <w:szCs w:val="24"/>
        </w:rPr>
      </w:pPr>
    </w:p>
    <w:p w14:paraId="4CA297B9" w14:textId="77777777" w:rsidR="00571B64" w:rsidRPr="00571B64" w:rsidRDefault="00571B64" w:rsidP="00FF078F">
      <w:pPr>
        <w:numPr>
          <w:ilvl w:val="1"/>
          <w:numId w:val="12"/>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52.204-18, Commercial and Government Entity Code Maintenance</w:t>
      </w:r>
      <w:r w:rsidRPr="00571B64">
        <w:rPr>
          <w:rFonts w:ascii="Calibri" w:eastAsia="Calibri" w:hAnsi="Calibri" w:cs="Times New Roman"/>
          <w:szCs w:val="24"/>
        </w:rPr>
        <w:t xml:space="preserve"> (Aug 2020). </w:t>
      </w:r>
    </w:p>
    <w:p w14:paraId="14A36CC6" w14:textId="77777777" w:rsidR="00571B64" w:rsidRPr="00571B64" w:rsidRDefault="00571B64" w:rsidP="00571B64">
      <w:pPr>
        <w:spacing w:after="0" w:line="240" w:lineRule="auto"/>
        <w:ind w:left="720"/>
        <w:rPr>
          <w:rFonts w:ascii="Calibri" w:eastAsia="Calibri" w:hAnsi="Calibri" w:cs="Times New Roman"/>
          <w:szCs w:val="24"/>
        </w:rPr>
      </w:pPr>
    </w:p>
    <w:p w14:paraId="5C90B63A" w14:textId="70315115"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lastRenderedPageBreak/>
        <w:t>4</w:t>
      </w:r>
      <w:r w:rsidR="00DC22F7">
        <w:rPr>
          <w:rFonts w:ascii="Calibri" w:eastAsia="Calibri" w:hAnsi="Calibri" w:cs="Times New Roman"/>
          <w:b/>
          <w:color w:val="CC0000"/>
          <w:szCs w:val="24"/>
        </w:rPr>
        <w:t>60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772A6E62" w14:textId="77777777" w:rsidTr="0065185E">
        <w:trPr>
          <w:cantSplit/>
        </w:trPr>
        <w:tc>
          <w:tcPr>
            <w:tcW w:w="9700" w:type="dxa"/>
            <w:shd w:val="clear" w:color="auto" w:fill="F3F3F3"/>
          </w:tcPr>
          <w:p w14:paraId="36ABC828"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(or a clause substantially the same) IN SOLICITATIONS AND CONTRACTS THAT INVOLVE A LEASE WITH OPTION TO PURCHASE.)****</w:t>
            </w:r>
          </w:p>
        </w:tc>
      </w:tr>
    </w:tbl>
    <w:p w14:paraId="31D9AD39" w14:textId="77777777" w:rsidR="00571B64" w:rsidRPr="00571B64" w:rsidRDefault="00571B64" w:rsidP="00571B64">
      <w:pPr>
        <w:spacing w:before="25" w:after="15" w:line="240" w:lineRule="auto"/>
        <w:ind w:left="360"/>
        <w:rPr>
          <w:rFonts w:ascii="Calibri" w:eastAsia="Calibri" w:hAnsi="Calibri" w:cs="Times New Roman"/>
          <w:szCs w:val="24"/>
        </w:rPr>
      </w:pPr>
    </w:p>
    <w:p w14:paraId="06D734DC" w14:textId="77777777" w:rsidR="00571B64" w:rsidRPr="00571B64" w:rsidRDefault="00571B64" w:rsidP="00FF078F">
      <w:pPr>
        <w:numPr>
          <w:ilvl w:val="1"/>
          <w:numId w:val="13"/>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52.207-5, Option to Purchase Equipment</w:t>
      </w:r>
      <w:r w:rsidRPr="00571B64">
        <w:rPr>
          <w:rFonts w:ascii="Calibri" w:eastAsia="Calibri" w:hAnsi="Calibri" w:cs="Times New Roman"/>
          <w:szCs w:val="24"/>
        </w:rPr>
        <w:t xml:space="preserve"> (Feb 1995).</w:t>
      </w:r>
    </w:p>
    <w:p w14:paraId="09138489" w14:textId="77777777" w:rsidR="00571B64" w:rsidRPr="00571B64" w:rsidRDefault="00571B64" w:rsidP="00571B64">
      <w:pPr>
        <w:spacing w:after="0" w:line="240" w:lineRule="auto"/>
        <w:ind w:left="720"/>
        <w:rPr>
          <w:rFonts w:ascii="Calibri" w:eastAsia="Calibri" w:hAnsi="Calibri" w:cs="Times New Roman"/>
          <w:szCs w:val="24"/>
        </w:rPr>
      </w:pPr>
    </w:p>
    <w:p w14:paraId="4CD0407A" w14:textId="53B72A2C"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DC22F7">
        <w:rPr>
          <w:rFonts w:ascii="Calibri" w:eastAsia="Calibri" w:hAnsi="Calibri" w:cs="Times New Roman"/>
          <w:b/>
          <w:color w:val="CC0000"/>
          <w:szCs w:val="24"/>
        </w:rPr>
        <w:t>61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666F4B30" w14:textId="77777777" w:rsidTr="0065185E">
        <w:trPr>
          <w:cantSplit/>
        </w:trPr>
        <w:tc>
          <w:tcPr>
            <w:tcW w:w="9700" w:type="dxa"/>
            <w:shd w:val="clear" w:color="auto" w:fill="F3F3F3"/>
          </w:tcPr>
          <w:p w14:paraId="6C4677D0"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THAT INVOLVE A MAJOR HELIUM REQUIREMENT DURING PERFORMANCE.)****</w:t>
            </w:r>
          </w:p>
        </w:tc>
      </w:tr>
    </w:tbl>
    <w:p w14:paraId="56A46E8A" w14:textId="77777777" w:rsidR="00571B64" w:rsidRPr="00571B64" w:rsidRDefault="00571B64" w:rsidP="00571B64">
      <w:pPr>
        <w:spacing w:before="25" w:after="15" w:line="240" w:lineRule="auto"/>
        <w:ind w:left="360"/>
        <w:rPr>
          <w:rFonts w:ascii="Calibri" w:eastAsia="Calibri" w:hAnsi="Calibri" w:cs="Times New Roman"/>
          <w:szCs w:val="24"/>
        </w:rPr>
      </w:pPr>
    </w:p>
    <w:p w14:paraId="7D3198DE" w14:textId="77777777" w:rsidR="00571B64" w:rsidRPr="00571B64" w:rsidRDefault="00571B64" w:rsidP="00FF078F">
      <w:pPr>
        <w:numPr>
          <w:ilvl w:val="1"/>
          <w:numId w:val="14"/>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52.208-8, Required Sources for Helium and Helium Usage Data</w:t>
      </w:r>
      <w:r w:rsidRPr="00571B64">
        <w:rPr>
          <w:rFonts w:ascii="Calibri" w:eastAsia="Calibri" w:hAnsi="Calibri" w:cs="Times New Roman"/>
          <w:szCs w:val="24"/>
        </w:rPr>
        <w:t xml:space="preserve"> (Aug 2018).</w:t>
      </w:r>
    </w:p>
    <w:p w14:paraId="72C27CB3" w14:textId="77777777" w:rsidR="00571B64" w:rsidRPr="00571B64" w:rsidRDefault="00571B64" w:rsidP="00571B64">
      <w:pPr>
        <w:spacing w:after="0" w:line="240" w:lineRule="auto"/>
        <w:ind w:left="720"/>
        <w:rPr>
          <w:rFonts w:ascii="Calibri" w:eastAsia="Calibri" w:hAnsi="Calibri" w:cs="Times New Roman"/>
          <w:szCs w:val="24"/>
        </w:rPr>
      </w:pPr>
    </w:p>
    <w:p w14:paraId="2A36C934" w14:textId="26B2A773"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DC22F7">
        <w:rPr>
          <w:rFonts w:ascii="Calibri" w:eastAsia="Calibri" w:hAnsi="Calibri" w:cs="Times New Roman"/>
          <w:b/>
          <w:color w:val="CC0000"/>
          <w:szCs w:val="24"/>
        </w:rPr>
        <w:t>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0CE2A538" w14:textId="77777777" w:rsidTr="0065185E">
        <w:trPr>
          <w:cantSplit/>
        </w:trPr>
        <w:tc>
          <w:tcPr>
            <w:tcW w:w="9700" w:type="dxa"/>
            <w:shd w:val="clear" w:color="auto" w:fill="F3F3F3"/>
          </w:tcPr>
          <w:p w14:paraId="12D19235"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WHICH REQUIRE A CONTRACTOR TO PROVIDE SUPPLIES OR SERVICES FOR GOVERNMENT USE THAT ARE ON THE PROCUREMENT LIST MAINTAINED BY THE COMMITTEE FOR PURCHASE FROM PEOPLE WHO ARE BLIND OR SEVERELY DISABLED.)****</w:t>
            </w:r>
          </w:p>
        </w:tc>
      </w:tr>
    </w:tbl>
    <w:p w14:paraId="6DE8FE07" w14:textId="77777777" w:rsidR="00571B64" w:rsidRPr="00571B64" w:rsidRDefault="00571B64" w:rsidP="00571B64">
      <w:pPr>
        <w:spacing w:before="25" w:after="15" w:line="240" w:lineRule="auto"/>
        <w:ind w:left="360"/>
        <w:rPr>
          <w:rFonts w:ascii="Calibri" w:eastAsia="Calibri" w:hAnsi="Calibri" w:cs="Times New Roman"/>
          <w:szCs w:val="24"/>
        </w:rPr>
      </w:pPr>
    </w:p>
    <w:p w14:paraId="1E664496" w14:textId="77777777" w:rsidR="00571B64" w:rsidRPr="00571B64" w:rsidRDefault="00571B64" w:rsidP="00FF078F">
      <w:pPr>
        <w:numPr>
          <w:ilvl w:val="1"/>
          <w:numId w:val="15"/>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52.208-9, Contractor Use of Mandatory Sources of Supply or Services</w:t>
      </w:r>
      <w:r w:rsidRPr="00571B64">
        <w:rPr>
          <w:rFonts w:ascii="Calibri" w:eastAsia="Calibri" w:hAnsi="Calibri" w:cs="Times New Roman"/>
          <w:szCs w:val="24"/>
        </w:rPr>
        <w:t xml:space="preserve"> (May 2014).</w:t>
      </w:r>
    </w:p>
    <w:p w14:paraId="5461F3A6" w14:textId="77777777" w:rsidR="00571B64" w:rsidRPr="00571B64" w:rsidRDefault="00571B64" w:rsidP="00571B64">
      <w:pPr>
        <w:spacing w:after="0" w:line="240" w:lineRule="auto"/>
        <w:ind w:left="720"/>
        <w:rPr>
          <w:rFonts w:ascii="Calibri" w:eastAsia="Calibri" w:hAnsi="Calibri" w:cs="Times New Roman"/>
          <w:szCs w:val="24"/>
        </w:rPr>
      </w:pPr>
    </w:p>
    <w:p w14:paraId="4CCD1A3F" w14:textId="4B5F0069"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DC22F7">
        <w:rPr>
          <w:rFonts w:ascii="Calibri" w:eastAsia="Calibri" w:hAnsi="Calibri" w:cs="Times New Roman"/>
          <w:b/>
          <w:color w:val="CC0000"/>
          <w:szCs w:val="24"/>
        </w:rPr>
        <w:t>63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6DF4BE10" w14:textId="77777777" w:rsidTr="0065185E">
        <w:trPr>
          <w:cantSplit/>
        </w:trPr>
        <w:tc>
          <w:tcPr>
            <w:tcW w:w="9700" w:type="dxa"/>
            <w:shd w:val="clear" w:color="auto" w:fill="F3F3F3"/>
          </w:tcPr>
          <w:p w14:paraId="7374AEC9" w14:textId="218A81F8"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A FIXED-PRICE CONTRACT WHEN IT IS INTENDED THAT THE CONTRACT REQUIRE FIRST ARTICLE APPROVAL THE CONTRACTOR WILL BE REQUIRED TO CONDUCT THE FIRST ARTICLE TESTING.</w:t>
            </w:r>
            <w:r w:rsidR="00F7527D" w:rsidRPr="00571B64">
              <w:rPr>
                <w:rFonts w:ascii="Calibri" w:eastAsia="Calibri" w:hAnsi="Calibri" w:cs="Times New Roman"/>
                <w:szCs w:val="24"/>
              </w:rPr>
              <w:t>)****</w:t>
            </w:r>
          </w:p>
          <w:p w14:paraId="5E62554C"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ADDITIONAL INFORMATION ABOUT THIS ITEM:</w:t>
            </w:r>
            <w:r w:rsidRPr="00571B64">
              <w:rPr>
                <w:rFonts w:ascii="Calibri" w:eastAsia="Calibri" w:hAnsi="Calibri" w:cs="Times New Roman"/>
                <w:szCs w:val="24"/>
              </w:rPr>
              <w:t xml:space="preserve"> </w:t>
            </w:r>
          </w:p>
          <w:p w14:paraId="7D6F1D3F" w14:textId="77777777" w:rsidR="00571B64" w:rsidRPr="00571B64" w:rsidRDefault="00571B64" w:rsidP="00FF078F">
            <w:pPr>
              <w:numPr>
                <w:ilvl w:val="0"/>
                <w:numId w:val="16"/>
              </w:numPr>
              <w:spacing w:before="10" w:after="0"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Use with Alternate I:</w:t>
            </w:r>
            <w:r w:rsidRPr="00571B64">
              <w:rPr>
                <w:rFonts w:ascii="Calibri" w:eastAsia="Calibri" w:hAnsi="Calibri" w:cs="Times New Roman"/>
                <w:szCs w:val="24"/>
              </w:rPr>
              <w:t xml:space="preserve">   If it is intended that the Contractor be required to produce the first article and the production quantity at the same facility.</w:t>
            </w:r>
          </w:p>
          <w:p w14:paraId="2AC1F585" w14:textId="4EDB05F0" w:rsidR="00571B64" w:rsidRPr="00571B64" w:rsidRDefault="00571B64" w:rsidP="00FF078F">
            <w:pPr>
              <w:numPr>
                <w:ilvl w:val="0"/>
                <w:numId w:val="16"/>
              </w:numPr>
              <w:spacing w:before="10" w:after="0"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Use with Alternate II:</w:t>
            </w:r>
            <w:r w:rsidRPr="00571B64">
              <w:rPr>
                <w:rFonts w:ascii="Calibri" w:eastAsia="Calibri" w:hAnsi="Calibri" w:cs="Times New Roman"/>
                <w:szCs w:val="24"/>
              </w:rPr>
              <w:t xml:space="preserve">   If it is necessary to authorize the Contractor to purchase material or to commence production before first article approval.</w:t>
            </w:r>
          </w:p>
        </w:tc>
      </w:tr>
    </w:tbl>
    <w:p w14:paraId="612C6857" w14:textId="77777777" w:rsidR="00571B64" w:rsidRPr="00571B64" w:rsidRDefault="00571B64" w:rsidP="00571B64">
      <w:pPr>
        <w:spacing w:before="25" w:after="15" w:line="240" w:lineRule="auto"/>
        <w:ind w:left="360"/>
        <w:rPr>
          <w:rFonts w:ascii="Calibri" w:eastAsia="Calibri" w:hAnsi="Calibri" w:cs="Times New Roman"/>
          <w:szCs w:val="24"/>
        </w:rPr>
      </w:pPr>
    </w:p>
    <w:p w14:paraId="7FABCD9C" w14:textId="77777777" w:rsidR="00571B64" w:rsidRPr="00571B64" w:rsidRDefault="00571B64" w:rsidP="00FF078F">
      <w:pPr>
        <w:numPr>
          <w:ilvl w:val="1"/>
          <w:numId w:val="17"/>
        </w:numPr>
        <w:spacing w:before="10" w:after="10" w:line="240" w:lineRule="auto"/>
        <w:ind w:right="9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52.209-3, First Article Approval - Contractor Testing</w:t>
      </w:r>
      <w:r w:rsidRPr="00571B64">
        <w:rPr>
          <w:rFonts w:ascii="Calibri" w:eastAsia="Calibri" w:hAnsi="Calibri" w:cs="Times New Roman"/>
          <w:szCs w:val="24"/>
        </w:rPr>
        <w:t xml:space="preserve"> (Sep 1989).</w:t>
      </w:r>
    </w:p>
    <w:p w14:paraId="7CFBCB1C" w14:textId="77777777" w:rsidR="00571B64" w:rsidRPr="00571B64" w:rsidRDefault="00571B64" w:rsidP="00571B64">
      <w:pPr>
        <w:spacing w:after="0" w:line="240" w:lineRule="auto"/>
        <w:ind w:left="720"/>
        <w:rPr>
          <w:rFonts w:ascii="Calibri" w:eastAsia="Calibri" w:hAnsi="Calibri" w:cs="Times New Roman"/>
          <w:szCs w:val="24"/>
        </w:rPr>
      </w:pPr>
    </w:p>
    <w:p w14:paraId="62ABF1AC" w14:textId="77777777" w:rsidR="00571B64" w:rsidRPr="00571B64" w:rsidRDefault="00571B64" w:rsidP="00571B64">
      <w:pPr>
        <w:spacing w:before="10" w:after="10" w:line="240" w:lineRule="auto"/>
        <w:ind w:left="1440" w:right="1440"/>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Alternate I</w:t>
      </w:r>
      <w:r w:rsidRPr="00571B64">
        <w:rPr>
          <w:rFonts w:ascii="Calibri" w:eastAsia="Calibri" w:hAnsi="Calibri" w:cs="Times New Roman"/>
          <w:szCs w:val="24"/>
        </w:rPr>
        <w:t xml:space="preserve"> (Jan 1997) </w:t>
      </w:r>
      <w:r w:rsidRPr="00571B64">
        <w:rPr>
          <w:rFonts w:ascii="Calibri" w:eastAsia="Calibri" w:hAnsi="Calibri" w:cs="Times New Roman"/>
          <w:szCs w:val="24"/>
          <w:u w:val="single"/>
        </w:rPr>
        <w:t>[is/is not]</w:t>
      </w:r>
      <w:r w:rsidRPr="00571B64">
        <w:rPr>
          <w:rFonts w:ascii="Calibri" w:eastAsia="Calibri" w:hAnsi="Calibri" w:cs="Times New Roman"/>
          <w:szCs w:val="24"/>
        </w:rPr>
        <w:t xml:space="preserve">  applicable to this contract.</w:t>
      </w:r>
    </w:p>
    <w:p w14:paraId="7963411A" w14:textId="77777777" w:rsidR="00571B64" w:rsidRPr="00571B64" w:rsidRDefault="00571B64" w:rsidP="00571B64">
      <w:pPr>
        <w:spacing w:after="0" w:line="240" w:lineRule="auto"/>
        <w:ind w:left="720"/>
        <w:rPr>
          <w:rFonts w:ascii="Calibri" w:eastAsia="Calibri" w:hAnsi="Calibri" w:cs="Times New Roman"/>
          <w:szCs w:val="24"/>
        </w:rPr>
      </w:pPr>
    </w:p>
    <w:p w14:paraId="6FC578AE" w14:textId="77777777" w:rsidR="00571B64" w:rsidRPr="00571B64" w:rsidRDefault="00571B64" w:rsidP="00571B64">
      <w:pPr>
        <w:spacing w:before="10" w:after="10" w:line="240" w:lineRule="auto"/>
        <w:ind w:left="1440" w:right="1440"/>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Alternate II</w:t>
      </w:r>
      <w:r w:rsidRPr="00571B64">
        <w:rPr>
          <w:rFonts w:ascii="Calibri" w:eastAsia="Calibri" w:hAnsi="Calibri" w:cs="Times New Roman"/>
          <w:szCs w:val="24"/>
        </w:rPr>
        <w:t xml:space="preserve"> (Sep 1989) </w:t>
      </w:r>
      <w:r w:rsidRPr="00571B64">
        <w:rPr>
          <w:rFonts w:ascii="Calibri" w:eastAsia="Calibri" w:hAnsi="Calibri" w:cs="Times New Roman"/>
          <w:szCs w:val="24"/>
          <w:u w:val="single"/>
        </w:rPr>
        <w:t>[is/is not]</w:t>
      </w:r>
      <w:r w:rsidRPr="00571B64">
        <w:rPr>
          <w:rFonts w:ascii="Calibri" w:eastAsia="Calibri" w:hAnsi="Calibri" w:cs="Times New Roman"/>
          <w:szCs w:val="24"/>
        </w:rPr>
        <w:t xml:space="preserve"> applicable to this contract.</w:t>
      </w:r>
    </w:p>
    <w:p w14:paraId="05B39D55" w14:textId="77777777" w:rsidR="00571B64" w:rsidRPr="00571B64" w:rsidRDefault="00571B64" w:rsidP="00571B64">
      <w:pPr>
        <w:spacing w:after="0" w:line="240" w:lineRule="auto"/>
        <w:ind w:left="720"/>
        <w:rPr>
          <w:rFonts w:ascii="Calibri" w:eastAsia="Calibri" w:hAnsi="Calibri" w:cs="Times New Roman"/>
          <w:szCs w:val="24"/>
        </w:rPr>
      </w:pPr>
    </w:p>
    <w:p w14:paraId="56A76B91" w14:textId="5FAADE1A"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lastRenderedPageBreak/>
        <w:t>4</w:t>
      </w:r>
      <w:r w:rsidR="00DC22F7">
        <w:rPr>
          <w:rFonts w:ascii="Calibri" w:eastAsia="Calibri" w:hAnsi="Calibri" w:cs="Times New Roman"/>
          <w:b/>
          <w:color w:val="CC0000"/>
          <w:szCs w:val="24"/>
        </w:rPr>
        <w:t>64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0F26755C" w14:textId="77777777" w:rsidTr="0065185E">
        <w:trPr>
          <w:cantSplit/>
        </w:trPr>
        <w:tc>
          <w:tcPr>
            <w:tcW w:w="9700" w:type="dxa"/>
            <w:shd w:val="clear" w:color="auto" w:fill="F3F3F3"/>
          </w:tcPr>
          <w:p w14:paraId="6FD68186" w14:textId="13314B3D"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A FIXED-PRICE CONTRACT WHEN IT IS INTENDED THAT THE CONTRACT REQUIRE FIRST ARTICLE APPROVAL AND THE GOVERNMENT WILL BE RESPONSIBLE FOR CONDUCTING FIRST ARTICLE TESTING.</w:t>
            </w:r>
            <w:r w:rsidR="00F7527D" w:rsidRPr="00571B64">
              <w:rPr>
                <w:rFonts w:ascii="Calibri" w:eastAsia="Calibri" w:hAnsi="Calibri" w:cs="Times New Roman"/>
                <w:szCs w:val="24"/>
              </w:rPr>
              <w:t>)****</w:t>
            </w:r>
          </w:p>
          <w:p w14:paraId="1333E872"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ADDITIONAL INFORMATION ABOUT THIS ITEM:</w:t>
            </w:r>
            <w:r w:rsidRPr="00571B64">
              <w:rPr>
                <w:rFonts w:ascii="Calibri" w:eastAsia="Calibri" w:hAnsi="Calibri" w:cs="Times New Roman"/>
                <w:szCs w:val="24"/>
              </w:rPr>
              <w:t xml:space="preserve"> </w:t>
            </w:r>
          </w:p>
          <w:p w14:paraId="49690D25" w14:textId="77777777" w:rsidR="00571B64" w:rsidRPr="00571B64" w:rsidRDefault="00571B64" w:rsidP="00FF078F">
            <w:pPr>
              <w:numPr>
                <w:ilvl w:val="0"/>
                <w:numId w:val="18"/>
              </w:numPr>
              <w:spacing w:before="10" w:after="0"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Use with Alternate I:</w:t>
            </w:r>
            <w:r w:rsidRPr="00571B64">
              <w:rPr>
                <w:rFonts w:ascii="Calibri" w:eastAsia="Calibri" w:hAnsi="Calibri" w:cs="Times New Roman"/>
                <w:szCs w:val="24"/>
              </w:rPr>
              <w:t xml:space="preserve">   If it is intended that the Contractor be required to produce the first article and the production quantity at the same facility.</w:t>
            </w:r>
          </w:p>
          <w:p w14:paraId="5E2A12F7" w14:textId="4F9E9370" w:rsidR="00571B64" w:rsidRPr="00571B64" w:rsidRDefault="00571B64" w:rsidP="00FF078F">
            <w:pPr>
              <w:numPr>
                <w:ilvl w:val="0"/>
                <w:numId w:val="18"/>
              </w:numPr>
              <w:spacing w:before="10" w:after="0"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Use with Alternate II:  </w:t>
            </w:r>
            <w:r w:rsidRPr="00571B64">
              <w:rPr>
                <w:rFonts w:ascii="Calibri" w:eastAsia="Calibri" w:hAnsi="Calibri" w:cs="Times New Roman"/>
                <w:szCs w:val="24"/>
              </w:rPr>
              <w:t xml:space="preserve"> If it is necessary to authorize the Contractor to purchase material or to commence production before first article approval.</w:t>
            </w:r>
          </w:p>
        </w:tc>
      </w:tr>
    </w:tbl>
    <w:p w14:paraId="517105EA" w14:textId="77777777" w:rsidR="00571B64" w:rsidRPr="00571B64" w:rsidRDefault="00571B64" w:rsidP="00571B64">
      <w:pPr>
        <w:spacing w:before="25" w:after="15" w:line="240" w:lineRule="auto"/>
        <w:ind w:left="360"/>
        <w:rPr>
          <w:rFonts w:ascii="Calibri" w:eastAsia="Calibri" w:hAnsi="Calibri" w:cs="Times New Roman"/>
          <w:szCs w:val="24"/>
        </w:rPr>
      </w:pPr>
    </w:p>
    <w:p w14:paraId="77FCC463" w14:textId="77777777" w:rsidR="00571B64" w:rsidRPr="00571B64" w:rsidRDefault="00571B64" w:rsidP="00FF078F">
      <w:pPr>
        <w:numPr>
          <w:ilvl w:val="1"/>
          <w:numId w:val="19"/>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52.209-4, First Article Approval - Government Testing</w:t>
      </w:r>
      <w:r w:rsidRPr="00571B64">
        <w:rPr>
          <w:rFonts w:ascii="Calibri" w:eastAsia="Calibri" w:hAnsi="Calibri" w:cs="Times New Roman"/>
          <w:szCs w:val="24"/>
        </w:rPr>
        <w:t xml:space="preserve"> (Sep 1989).</w:t>
      </w:r>
    </w:p>
    <w:p w14:paraId="3706F6C3" w14:textId="77777777" w:rsidR="00571B64" w:rsidRPr="00571B64" w:rsidRDefault="00571B64" w:rsidP="00571B64">
      <w:pPr>
        <w:spacing w:after="0" w:line="240" w:lineRule="auto"/>
        <w:ind w:left="720"/>
        <w:rPr>
          <w:rFonts w:ascii="Calibri" w:eastAsia="Calibri" w:hAnsi="Calibri" w:cs="Times New Roman"/>
          <w:szCs w:val="24"/>
        </w:rPr>
      </w:pPr>
    </w:p>
    <w:p w14:paraId="213566CA" w14:textId="77777777" w:rsidR="00571B64" w:rsidRPr="00571B64" w:rsidRDefault="00571B64" w:rsidP="00571B64">
      <w:pPr>
        <w:spacing w:before="10" w:after="10" w:line="240" w:lineRule="auto"/>
        <w:ind w:left="1440" w:right="1440"/>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Alternate I</w:t>
      </w:r>
      <w:r w:rsidRPr="00571B64">
        <w:rPr>
          <w:rFonts w:ascii="Calibri" w:eastAsia="Calibri" w:hAnsi="Calibri" w:cs="Times New Roman"/>
          <w:szCs w:val="24"/>
        </w:rPr>
        <w:t xml:space="preserve"> (Jan 1997) </w:t>
      </w:r>
      <w:r w:rsidRPr="00571B64">
        <w:rPr>
          <w:rFonts w:ascii="Calibri" w:eastAsia="Calibri" w:hAnsi="Calibri" w:cs="Times New Roman"/>
          <w:szCs w:val="24"/>
          <w:u w:val="single"/>
        </w:rPr>
        <w:t>[is/is not]</w:t>
      </w:r>
      <w:r w:rsidRPr="00571B64">
        <w:rPr>
          <w:rFonts w:ascii="Calibri" w:eastAsia="Calibri" w:hAnsi="Calibri" w:cs="Times New Roman"/>
          <w:szCs w:val="24"/>
        </w:rPr>
        <w:t xml:space="preserve">  applicable to this contract.</w:t>
      </w:r>
    </w:p>
    <w:p w14:paraId="18B525F5" w14:textId="77777777" w:rsidR="00571B64" w:rsidRPr="00571B64" w:rsidRDefault="00571B64" w:rsidP="00571B64">
      <w:pPr>
        <w:spacing w:after="0" w:line="240" w:lineRule="auto"/>
        <w:ind w:left="720"/>
        <w:rPr>
          <w:rFonts w:ascii="Calibri" w:eastAsia="Calibri" w:hAnsi="Calibri" w:cs="Times New Roman"/>
          <w:szCs w:val="24"/>
        </w:rPr>
      </w:pPr>
    </w:p>
    <w:p w14:paraId="787DE1EC" w14:textId="77777777" w:rsidR="00571B64" w:rsidRPr="00571B64" w:rsidRDefault="00571B64" w:rsidP="00571B64">
      <w:pPr>
        <w:spacing w:before="10" w:after="10" w:line="240" w:lineRule="auto"/>
        <w:ind w:left="1440" w:right="1440"/>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Alternate II</w:t>
      </w:r>
      <w:r w:rsidRPr="00571B64">
        <w:rPr>
          <w:rFonts w:ascii="Calibri" w:eastAsia="Calibri" w:hAnsi="Calibri" w:cs="Times New Roman"/>
          <w:szCs w:val="24"/>
        </w:rPr>
        <w:t xml:space="preserve"> (Sep 1989) </w:t>
      </w:r>
      <w:r w:rsidRPr="00571B64">
        <w:rPr>
          <w:rFonts w:ascii="Calibri" w:eastAsia="Calibri" w:hAnsi="Calibri" w:cs="Times New Roman"/>
          <w:szCs w:val="24"/>
          <w:u w:val="single"/>
        </w:rPr>
        <w:t>[is/is not]</w:t>
      </w:r>
      <w:r w:rsidRPr="00571B64">
        <w:rPr>
          <w:rFonts w:ascii="Calibri" w:eastAsia="Calibri" w:hAnsi="Calibri" w:cs="Times New Roman"/>
          <w:szCs w:val="24"/>
        </w:rPr>
        <w:t xml:space="preserve"> applicable to this contract.</w:t>
      </w:r>
    </w:p>
    <w:p w14:paraId="1051043D" w14:textId="77777777" w:rsidR="00571B64" w:rsidRPr="00571B64" w:rsidRDefault="00571B64" w:rsidP="00571B64">
      <w:pPr>
        <w:spacing w:after="0" w:line="240" w:lineRule="auto"/>
        <w:ind w:left="720"/>
        <w:rPr>
          <w:rFonts w:ascii="Calibri" w:eastAsia="Calibri" w:hAnsi="Calibri" w:cs="Times New Roman"/>
          <w:szCs w:val="24"/>
        </w:rPr>
      </w:pPr>
    </w:p>
    <w:p w14:paraId="0F1C420C" w14:textId="6D22C33B"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DC22F7">
        <w:rPr>
          <w:rFonts w:ascii="Calibri" w:eastAsia="Calibri" w:hAnsi="Calibri" w:cs="Times New Roman"/>
          <w:b/>
          <w:color w:val="CC0000"/>
          <w:szCs w:val="24"/>
        </w:rPr>
        <w:t>65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114B54DA" w14:textId="77777777" w:rsidTr="0065185E">
        <w:trPr>
          <w:cantSplit/>
        </w:trPr>
        <w:tc>
          <w:tcPr>
            <w:tcW w:w="9700" w:type="dxa"/>
            <w:shd w:val="clear" w:color="auto" w:fill="F3F3F3"/>
          </w:tcPr>
          <w:p w14:paraId="4A1E8E71"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ALL SOLICITATIONS AND CONTRACTS FOR THE ACQUISITION OF PRODUCTS AND SERVICES (INCLUDING CONSTRUCTION).  </w:t>
            </w:r>
          </w:p>
        </w:tc>
      </w:tr>
    </w:tbl>
    <w:p w14:paraId="1202F3D5" w14:textId="77777777" w:rsidR="00571B64" w:rsidRPr="00571B64" w:rsidRDefault="00571B64" w:rsidP="00571B64">
      <w:pPr>
        <w:spacing w:before="25" w:after="15" w:line="240" w:lineRule="auto"/>
        <w:ind w:left="360"/>
        <w:rPr>
          <w:rFonts w:ascii="Calibri" w:eastAsia="Calibri" w:hAnsi="Calibri" w:cs="Times New Roman"/>
          <w:szCs w:val="24"/>
        </w:rPr>
      </w:pPr>
    </w:p>
    <w:p w14:paraId="1650F48B" w14:textId="77777777" w:rsidR="00571B64" w:rsidRPr="00571B64" w:rsidRDefault="00571B64" w:rsidP="00FF078F">
      <w:pPr>
        <w:numPr>
          <w:ilvl w:val="1"/>
          <w:numId w:val="20"/>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52.209-10, Prohibition on Contracting with Inverted Domestic Corporations</w:t>
      </w:r>
      <w:r w:rsidRPr="00571B64">
        <w:rPr>
          <w:rFonts w:ascii="Calibri" w:eastAsia="Calibri" w:hAnsi="Calibri" w:cs="Times New Roman"/>
          <w:szCs w:val="24"/>
        </w:rPr>
        <w:t xml:space="preserve"> (Nov 2015).</w:t>
      </w:r>
    </w:p>
    <w:p w14:paraId="3AC23AE2" w14:textId="77777777" w:rsidR="00571B64" w:rsidRPr="00571B64" w:rsidRDefault="00571B64" w:rsidP="00571B64">
      <w:pPr>
        <w:spacing w:after="0" w:line="240" w:lineRule="auto"/>
        <w:ind w:left="720"/>
        <w:rPr>
          <w:rFonts w:ascii="Calibri" w:eastAsia="Calibri" w:hAnsi="Calibri" w:cs="Times New Roman"/>
          <w:szCs w:val="24"/>
        </w:rPr>
      </w:pPr>
    </w:p>
    <w:p w14:paraId="4859C765" w14:textId="70C06112"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DC22F7">
        <w:rPr>
          <w:rFonts w:ascii="Calibri" w:eastAsia="Calibri" w:hAnsi="Calibri" w:cs="Times New Roman"/>
          <w:b/>
          <w:color w:val="CC0000"/>
          <w:szCs w:val="24"/>
        </w:rPr>
        <w:t>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28DFF7D1" w14:textId="77777777" w:rsidTr="0065185E">
        <w:trPr>
          <w:cantSplit/>
        </w:trPr>
        <w:tc>
          <w:tcPr>
            <w:tcW w:w="9700" w:type="dxa"/>
            <w:shd w:val="clear" w:color="auto" w:fill="F3F3F3"/>
          </w:tcPr>
          <w:p w14:paraId="3743389F"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OVER $5 MILLION FOR THE PROCUREMENT OF ITEMS OTHER THAN COMMERCIAL PRODUCTS.)****</w:t>
            </w:r>
          </w:p>
        </w:tc>
      </w:tr>
    </w:tbl>
    <w:p w14:paraId="3332CE6A" w14:textId="77777777" w:rsidR="00571B64" w:rsidRPr="00571B64" w:rsidRDefault="00571B64" w:rsidP="00571B64">
      <w:pPr>
        <w:spacing w:before="25" w:after="15" w:line="240" w:lineRule="auto"/>
        <w:ind w:left="360"/>
        <w:rPr>
          <w:rFonts w:ascii="Calibri" w:eastAsia="Calibri" w:hAnsi="Calibri" w:cs="Times New Roman"/>
          <w:szCs w:val="24"/>
        </w:rPr>
      </w:pPr>
    </w:p>
    <w:p w14:paraId="3F2588E8" w14:textId="77777777" w:rsidR="00571B64" w:rsidRPr="00571B64" w:rsidRDefault="00571B64" w:rsidP="00FF078F">
      <w:pPr>
        <w:numPr>
          <w:ilvl w:val="1"/>
          <w:numId w:val="21"/>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52.210-1, Market Research</w:t>
      </w:r>
      <w:r w:rsidRPr="00571B64">
        <w:rPr>
          <w:rFonts w:ascii="Calibri" w:eastAsia="Calibri" w:hAnsi="Calibri" w:cs="Times New Roman"/>
          <w:szCs w:val="24"/>
        </w:rPr>
        <w:t xml:space="preserve"> (Nov 2021).</w:t>
      </w:r>
    </w:p>
    <w:p w14:paraId="1E02024D" w14:textId="77777777" w:rsidR="00571B64" w:rsidRPr="00571B64" w:rsidRDefault="00571B64" w:rsidP="00571B64">
      <w:pPr>
        <w:spacing w:after="0" w:line="240" w:lineRule="auto"/>
        <w:ind w:left="720"/>
        <w:rPr>
          <w:rFonts w:ascii="Calibri" w:eastAsia="Calibri" w:hAnsi="Calibri" w:cs="Times New Roman"/>
          <w:szCs w:val="24"/>
        </w:rPr>
      </w:pPr>
    </w:p>
    <w:p w14:paraId="4E1F0B87" w14:textId="4CC0FF51"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DC22F7">
        <w:rPr>
          <w:rFonts w:ascii="Calibri" w:eastAsia="Calibri" w:hAnsi="Calibri" w:cs="Times New Roman"/>
          <w:b/>
          <w:color w:val="CC0000"/>
          <w:szCs w:val="24"/>
        </w:rPr>
        <w:t>67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3D6D0F7A" w14:textId="77777777" w:rsidTr="0065185E">
        <w:trPr>
          <w:cantSplit/>
        </w:trPr>
        <w:tc>
          <w:tcPr>
            <w:tcW w:w="9700" w:type="dxa"/>
            <w:shd w:val="clear" w:color="auto" w:fill="F3F3F3"/>
          </w:tcPr>
          <w:p w14:paraId="180A25CB" w14:textId="676415D0"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FOR CONSTRUCTION OTHER THAN COST-PLUS-FIXED-FEE, WHEN THE CO DETERMINES THAT LIQUIDATED DAMAGES ARE APPROPRIATE.</w:t>
            </w:r>
            <w:r w:rsidR="00F7527D" w:rsidRPr="00571B64">
              <w:rPr>
                <w:rFonts w:ascii="Calibri" w:eastAsia="Calibri" w:hAnsi="Calibri" w:cs="Times New Roman"/>
                <w:szCs w:val="24"/>
              </w:rPr>
              <w:t>)****</w:t>
            </w:r>
          </w:p>
          <w:p w14:paraId="585897DD"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ADDITIONAL INFORMATION ABOUT THIS ITEM:</w:t>
            </w:r>
            <w:r w:rsidRPr="00571B64">
              <w:rPr>
                <w:rFonts w:ascii="Calibri" w:eastAsia="Calibri" w:hAnsi="Calibri" w:cs="Times New Roman"/>
                <w:szCs w:val="24"/>
              </w:rPr>
              <w:t xml:space="preserve"> </w:t>
            </w:r>
          </w:p>
          <w:p w14:paraId="59C6DF30" w14:textId="103B7BB5"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If the contract specifies more than one completion date for parts or stages of the work, REVISE PARAGRAPH (a) of the clause to state the amount of liquidated damages for delay of each separate part or stage of the work.</w:t>
            </w:r>
          </w:p>
        </w:tc>
      </w:tr>
    </w:tbl>
    <w:p w14:paraId="1BF78966" w14:textId="77777777" w:rsidR="00571B64" w:rsidRPr="00571B64" w:rsidRDefault="00571B64" w:rsidP="00571B64">
      <w:pPr>
        <w:spacing w:before="25" w:after="15" w:line="240" w:lineRule="auto"/>
        <w:ind w:left="360"/>
        <w:rPr>
          <w:rFonts w:ascii="Calibri" w:eastAsia="Calibri" w:hAnsi="Calibri" w:cs="Times New Roman"/>
          <w:szCs w:val="24"/>
        </w:rPr>
      </w:pPr>
    </w:p>
    <w:p w14:paraId="025ECBE0" w14:textId="77777777" w:rsidR="00571B64" w:rsidRPr="00571B64" w:rsidRDefault="00571B64" w:rsidP="00FF078F">
      <w:pPr>
        <w:numPr>
          <w:ilvl w:val="1"/>
          <w:numId w:val="22"/>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52.211-12, Liquidated Damages - Construction</w:t>
      </w:r>
      <w:r w:rsidRPr="00571B64">
        <w:rPr>
          <w:rFonts w:ascii="Calibri" w:eastAsia="Calibri" w:hAnsi="Calibri" w:cs="Times New Roman"/>
          <w:szCs w:val="24"/>
        </w:rPr>
        <w:t xml:space="preserve"> (Sep 2000).</w:t>
      </w:r>
    </w:p>
    <w:p w14:paraId="09BFFE3C" w14:textId="77777777" w:rsidR="00571B64" w:rsidRPr="00571B64" w:rsidRDefault="00571B64" w:rsidP="00571B64">
      <w:pPr>
        <w:spacing w:after="0" w:line="240" w:lineRule="auto"/>
        <w:ind w:left="720"/>
        <w:rPr>
          <w:rFonts w:ascii="Calibri" w:eastAsia="Calibri" w:hAnsi="Calibri" w:cs="Times New Roman"/>
          <w:szCs w:val="24"/>
        </w:rPr>
      </w:pPr>
    </w:p>
    <w:p w14:paraId="2588FD92" w14:textId="77777777" w:rsidR="00571B64" w:rsidRPr="00571B64" w:rsidRDefault="00571B64" w:rsidP="00571B64">
      <w:pPr>
        <w:spacing w:before="10" w:after="10" w:line="240" w:lineRule="auto"/>
        <w:ind w:left="1440" w:right="1440"/>
        <w:rPr>
          <w:rFonts w:ascii="Calibri" w:eastAsia="Calibri" w:hAnsi="Calibri" w:cs="Times New Roman"/>
          <w:szCs w:val="24"/>
        </w:rPr>
      </w:pPr>
    </w:p>
    <w:p w14:paraId="1374963C" w14:textId="77777777" w:rsidR="00571B64" w:rsidRPr="00571B64" w:rsidRDefault="00571B64" w:rsidP="00F7527D">
      <w:pPr>
        <w:spacing w:before="10" w:after="10" w:line="240" w:lineRule="auto"/>
        <w:ind w:left="1440"/>
        <w:rPr>
          <w:rFonts w:ascii="Calibri" w:eastAsia="Calibri" w:hAnsi="Calibri" w:cs="Times New Roman"/>
          <w:szCs w:val="24"/>
        </w:rPr>
      </w:pPr>
      <w:r w:rsidRPr="00571B64">
        <w:rPr>
          <w:rFonts w:ascii="Calibri" w:eastAsia="Calibri" w:hAnsi="Calibri" w:cs="Times New Roman"/>
          <w:szCs w:val="24"/>
        </w:rPr>
        <w:lastRenderedPageBreak/>
        <w:t xml:space="preserve">"(a) If the Contractor fails to complete the work within the time specified in the contract, the Contractor shall pay liquidated damages to the Government in the amount of $ </w:t>
      </w:r>
      <w:r w:rsidRPr="00571B64">
        <w:rPr>
          <w:rFonts w:ascii="Calibri" w:eastAsia="Calibri" w:hAnsi="Calibri" w:cs="Times New Roman"/>
          <w:szCs w:val="24"/>
          <w:u w:val="single"/>
        </w:rPr>
        <w:t>               </w:t>
      </w:r>
      <w:r w:rsidRPr="00571B64">
        <w:rPr>
          <w:rFonts w:ascii="Calibri" w:eastAsia="Calibri" w:hAnsi="Calibri" w:cs="Times New Roman"/>
          <w:szCs w:val="24"/>
        </w:rPr>
        <w:t xml:space="preserve">   for each calendar day of delay until the work is completed or accepted."</w:t>
      </w:r>
    </w:p>
    <w:p w14:paraId="6F6D9C2E" w14:textId="77777777" w:rsidR="00571B64" w:rsidRPr="00571B64" w:rsidRDefault="00571B64" w:rsidP="00571B64">
      <w:pPr>
        <w:spacing w:after="0" w:line="240" w:lineRule="auto"/>
        <w:ind w:left="720"/>
        <w:rPr>
          <w:rFonts w:ascii="Calibri" w:eastAsia="Calibri" w:hAnsi="Calibri" w:cs="Times New Roman"/>
          <w:szCs w:val="24"/>
        </w:rPr>
      </w:pPr>
    </w:p>
    <w:p w14:paraId="5B0D7557" w14:textId="18582B43"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DC22F7">
        <w:rPr>
          <w:rFonts w:ascii="Calibri" w:eastAsia="Calibri" w:hAnsi="Calibri" w:cs="Times New Roman"/>
          <w:b/>
          <w:color w:val="CC0000"/>
          <w:szCs w:val="24"/>
        </w:rPr>
        <w:t>68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02D8BEB6" w14:textId="77777777" w:rsidTr="0065185E">
        <w:trPr>
          <w:cantSplit/>
        </w:trPr>
        <w:tc>
          <w:tcPr>
            <w:tcW w:w="9700" w:type="dxa"/>
            <w:shd w:val="clear" w:color="auto" w:fill="F3F3F3"/>
          </w:tcPr>
          <w:p w14:paraId="46EB9DBF" w14:textId="68FA9A99" w:rsidR="00DC22F7"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****(USE BELOW IN FIXED-PRICE CONTRACTS FOR CONSTRUCTION WHICH INCLUDE THE CLAUSE AT FAR 52.211-12, </w:t>
            </w:r>
            <w:r w:rsidRPr="00571B64">
              <w:rPr>
                <w:rFonts w:ascii="Calibri" w:eastAsia="Calibri" w:hAnsi="Calibri" w:cs="Times New Roman"/>
                <w:szCs w:val="24"/>
                <w:u w:val="single"/>
              </w:rPr>
              <w:t>ONLY</w:t>
            </w:r>
            <w:r w:rsidRPr="00571B64">
              <w:rPr>
                <w:rFonts w:ascii="Calibri" w:eastAsia="Calibri" w:hAnsi="Calibri" w:cs="Times New Roman"/>
                <w:szCs w:val="24"/>
              </w:rPr>
              <w:t xml:space="preserve"> IF, FAR 52.211-12 HAS BEEN MODIFIED TO PROVIDE FOR LIQUIDATED DAMAGES FOR DELAY OF SEPARATE PARTS OR STAGES OF THE WORK.</w:t>
            </w:r>
            <w:r w:rsidR="00DC22F7" w:rsidRPr="00571B64">
              <w:rPr>
                <w:rFonts w:ascii="Calibri" w:eastAsia="Calibri" w:hAnsi="Calibri" w:cs="Times New Roman"/>
                <w:szCs w:val="24"/>
              </w:rPr>
              <w:t>)****</w:t>
            </w:r>
          </w:p>
          <w:p w14:paraId="2E5B6259" w14:textId="6E54D13A"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i/>
                <w:szCs w:val="24"/>
              </w:rPr>
              <w:t>See FAR 11.503(c) to assure proper use of this clause</w:t>
            </w:r>
            <w:r w:rsidRPr="00571B64">
              <w:rPr>
                <w:rFonts w:ascii="Calibri" w:eastAsia="Calibri" w:hAnsi="Calibri" w:cs="Times New Roman"/>
                <w:szCs w:val="24"/>
              </w:rPr>
              <w:t xml:space="preserve"> .</w:t>
            </w:r>
          </w:p>
        </w:tc>
      </w:tr>
    </w:tbl>
    <w:p w14:paraId="5018FF71" w14:textId="77777777" w:rsidR="00571B64" w:rsidRPr="00571B64" w:rsidRDefault="00571B64" w:rsidP="00571B64">
      <w:pPr>
        <w:spacing w:before="25" w:after="15" w:line="240" w:lineRule="auto"/>
        <w:ind w:left="360"/>
        <w:rPr>
          <w:rFonts w:ascii="Calibri" w:eastAsia="Calibri" w:hAnsi="Calibri" w:cs="Times New Roman"/>
          <w:szCs w:val="24"/>
        </w:rPr>
      </w:pPr>
    </w:p>
    <w:p w14:paraId="6A0C7C26" w14:textId="77777777" w:rsidR="00571B64" w:rsidRPr="00571B64" w:rsidRDefault="00571B64" w:rsidP="00FF078F">
      <w:pPr>
        <w:numPr>
          <w:ilvl w:val="1"/>
          <w:numId w:val="23"/>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52.211-13, Time Extensions</w:t>
      </w:r>
      <w:r w:rsidRPr="00571B64">
        <w:rPr>
          <w:rFonts w:ascii="Calibri" w:eastAsia="Calibri" w:hAnsi="Calibri" w:cs="Times New Roman"/>
          <w:szCs w:val="24"/>
        </w:rPr>
        <w:t xml:space="preserve"> (Sep 2000).</w:t>
      </w:r>
    </w:p>
    <w:p w14:paraId="7C03B670" w14:textId="77777777" w:rsidR="00571B64" w:rsidRPr="00571B64" w:rsidRDefault="00571B64" w:rsidP="00571B64">
      <w:pPr>
        <w:spacing w:after="0" w:line="240" w:lineRule="auto"/>
        <w:ind w:left="720"/>
        <w:rPr>
          <w:rFonts w:ascii="Calibri" w:eastAsia="Calibri" w:hAnsi="Calibri" w:cs="Times New Roman"/>
          <w:szCs w:val="24"/>
        </w:rPr>
      </w:pPr>
    </w:p>
    <w:p w14:paraId="357AD176" w14:textId="6C810F76"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DC22F7">
        <w:rPr>
          <w:rFonts w:ascii="Calibri" w:eastAsia="Calibri" w:hAnsi="Calibri" w:cs="Times New Roman"/>
          <w:b/>
          <w:color w:val="CC0000"/>
          <w:szCs w:val="24"/>
        </w:rPr>
        <w:t>69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153EBD09" w14:textId="77777777" w:rsidTr="0065185E">
        <w:trPr>
          <w:cantSplit/>
        </w:trPr>
        <w:tc>
          <w:tcPr>
            <w:tcW w:w="9700" w:type="dxa"/>
            <w:shd w:val="clear" w:color="auto" w:fill="F3F3F3"/>
          </w:tcPr>
          <w:p w14:paraId="43C26F90"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****(USE BELOW IF THE CONTRACT IS SUBJECT TO THE COST PRINCIPLES FOR CONTRACTS WITH COMMERCIAL ORGANIZATIONS, AND THE CONTRACTOR </w:t>
            </w:r>
            <w:r w:rsidRPr="00571B64">
              <w:rPr>
                <w:rFonts w:ascii="Calibri" w:eastAsia="Calibri" w:hAnsi="Calibri" w:cs="Times New Roman"/>
                <w:b/>
                <w:szCs w:val="24"/>
              </w:rPr>
              <w:t>DID</w:t>
            </w:r>
            <w:r w:rsidRPr="00571B64">
              <w:rPr>
                <w:rFonts w:ascii="Calibri" w:eastAsia="Calibri" w:hAnsi="Calibri" w:cs="Times New Roman"/>
                <w:szCs w:val="24"/>
              </w:rPr>
              <w:t xml:space="preserve">  </w:t>
            </w:r>
            <w:r w:rsidRPr="00571B64">
              <w:rPr>
                <w:rFonts w:ascii="Calibri" w:eastAsia="Calibri" w:hAnsi="Calibri" w:cs="Times New Roman"/>
                <w:b/>
                <w:szCs w:val="24"/>
              </w:rPr>
              <w:t>NOT</w:t>
            </w:r>
            <w:r w:rsidRPr="00571B64">
              <w:rPr>
                <w:rFonts w:ascii="Calibri" w:eastAsia="Calibri" w:hAnsi="Calibri" w:cs="Times New Roman"/>
                <w:szCs w:val="24"/>
              </w:rPr>
              <w:t xml:space="preserve"> CLAIM FACILITIES CAPITAL COST OF MONEY.)****</w:t>
            </w:r>
          </w:p>
        </w:tc>
      </w:tr>
    </w:tbl>
    <w:p w14:paraId="22E6ADF4" w14:textId="77777777" w:rsidR="00571B64" w:rsidRPr="00571B64" w:rsidRDefault="00571B64" w:rsidP="00571B64">
      <w:pPr>
        <w:spacing w:before="25" w:after="15" w:line="240" w:lineRule="auto"/>
        <w:ind w:left="360"/>
        <w:rPr>
          <w:rFonts w:ascii="Calibri" w:eastAsia="Calibri" w:hAnsi="Calibri" w:cs="Times New Roman"/>
          <w:szCs w:val="24"/>
        </w:rPr>
      </w:pPr>
    </w:p>
    <w:p w14:paraId="06AC3F83" w14:textId="77777777" w:rsidR="00571B64" w:rsidRPr="00571B64" w:rsidRDefault="00571B64" w:rsidP="00FF078F">
      <w:pPr>
        <w:numPr>
          <w:ilvl w:val="1"/>
          <w:numId w:val="24"/>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52.215-17, Waiver of Facilities Capital Cost of Money</w:t>
      </w:r>
      <w:r w:rsidRPr="00571B64">
        <w:rPr>
          <w:rFonts w:ascii="Calibri" w:eastAsia="Calibri" w:hAnsi="Calibri" w:cs="Times New Roman"/>
          <w:szCs w:val="24"/>
        </w:rPr>
        <w:t xml:space="preserve"> (Oct 1997).</w:t>
      </w:r>
    </w:p>
    <w:p w14:paraId="190D3E36" w14:textId="77777777" w:rsidR="00571B64" w:rsidRPr="00571B64" w:rsidRDefault="00571B64" w:rsidP="00571B64">
      <w:pPr>
        <w:spacing w:after="0" w:line="240" w:lineRule="auto"/>
        <w:ind w:left="720"/>
        <w:rPr>
          <w:rFonts w:ascii="Calibri" w:eastAsia="Calibri" w:hAnsi="Calibri" w:cs="Times New Roman"/>
          <w:szCs w:val="24"/>
        </w:rPr>
      </w:pPr>
    </w:p>
    <w:p w14:paraId="2C186B3F" w14:textId="2B95D59B"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DC22F7">
        <w:rPr>
          <w:rFonts w:ascii="Calibri" w:eastAsia="Calibri" w:hAnsi="Calibri" w:cs="Times New Roman"/>
          <w:b/>
          <w:color w:val="CC0000"/>
          <w:szCs w:val="24"/>
        </w:rPr>
        <w:t>70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37B14C8F" w14:textId="77777777" w:rsidTr="0065185E">
        <w:trPr>
          <w:cantSplit/>
        </w:trPr>
        <w:tc>
          <w:tcPr>
            <w:tcW w:w="9700" w:type="dxa"/>
            <w:shd w:val="clear" w:color="auto" w:fill="F3F3F3"/>
          </w:tcPr>
          <w:p w14:paraId="3FD70A42"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FOR A NEGOTIATED FIXED PRICE CONTRACT WITH ECONOMIC PRICE ADJUSTMENT WHEN THE CONDITIONS SPECIFIED IN 16.203-4(c)(1)(</w:t>
            </w:r>
            <w:proofErr w:type="spellStart"/>
            <w:r w:rsidRPr="00571B64">
              <w:rPr>
                <w:rFonts w:ascii="Calibri" w:eastAsia="Calibri" w:hAnsi="Calibri" w:cs="Times New Roman"/>
                <w:szCs w:val="24"/>
              </w:rPr>
              <w:t>i</w:t>
            </w:r>
            <w:proofErr w:type="spellEnd"/>
            <w:r w:rsidRPr="00571B64">
              <w:rPr>
                <w:rFonts w:ascii="Calibri" w:eastAsia="Calibri" w:hAnsi="Calibri" w:cs="Times New Roman"/>
                <w:szCs w:val="24"/>
              </w:rPr>
              <w:t>) THROUGH (iv) APPLY [BUT SEE 16.203-4(c)(2)]. THIS CLAUSE MAY BE MODIFIED BY INCREASING THE 10% LIMIT ON AGGREGATE INCREASES SPECIFIED IN SUBPARAGRAPH (c)(4), UPON APPROVAL OF THE CHIEF OF THE CONTRACTING OFFICE)****</w:t>
            </w:r>
          </w:p>
        </w:tc>
      </w:tr>
    </w:tbl>
    <w:p w14:paraId="27D2E7D6" w14:textId="77777777" w:rsidR="00571B64" w:rsidRPr="00571B64" w:rsidRDefault="00571B64" w:rsidP="00571B64">
      <w:pPr>
        <w:spacing w:before="25" w:after="15" w:line="240" w:lineRule="auto"/>
        <w:ind w:left="360"/>
        <w:rPr>
          <w:rFonts w:ascii="Calibri" w:eastAsia="Calibri" w:hAnsi="Calibri" w:cs="Times New Roman"/>
          <w:szCs w:val="24"/>
        </w:rPr>
      </w:pPr>
    </w:p>
    <w:p w14:paraId="6114C712" w14:textId="77777777" w:rsidR="00571B64" w:rsidRPr="00571B64" w:rsidRDefault="00571B64" w:rsidP="00FF078F">
      <w:pPr>
        <w:numPr>
          <w:ilvl w:val="1"/>
          <w:numId w:val="25"/>
        </w:numPr>
        <w:tabs>
          <w:tab w:val="clear" w:pos="1440"/>
        </w:tabs>
        <w:spacing w:before="10" w:after="10" w:line="240" w:lineRule="auto"/>
        <w:ind w:right="9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52.216-4, Economic Price Adjustment - Labor and Material</w:t>
      </w:r>
      <w:r w:rsidRPr="00571B64">
        <w:rPr>
          <w:rFonts w:ascii="Calibri" w:eastAsia="Calibri" w:hAnsi="Calibri" w:cs="Times New Roman"/>
          <w:szCs w:val="24"/>
        </w:rPr>
        <w:t xml:space="preserve"> (Nov 2021).</w:t>
      </w:r>
    </w:p>
    <w:p w14:paraId="7525DE91" w14:textId="77777777" w:rsidR="00571B64" w:rsidRPr="00571B64" w:rsidRDefault="00571B64" w:rsidP="00571B64">
      <w:pPr>
        <w:spacing w:after="0" w:line="240" w:lineRule="auto"/>
        <w:ind w:left="720"/>
        <w:rPr>
          <w:rFonts w:ascii="Calibri" w:eastAsia="Calibri" w:hAnsi="Calibri" w:cs="Times New Roman"/>
          <w:szCs w:val="24"/>
        </w:rPr>
      </w:pPr>
    </w:p>
    <w:p w14:paraId="48D8697F" w14:textId="76423AFB"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DC22F7">
        <w:rPr>
          <w:rFonts w:ascii="Calibri" w:eastAsia="Calibri" w:hAnsi="Calibri" w:cs="Times New Roman"/>
          <w:b/>
          <w:color w:val="CC0000"/>
          <w:szCs w:val="24"/>
        </w:rPr>
        <w:t>71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7DC50BB3" w14:textId="77777777" w:rsidTr="0065185E">
        <w:trPr>
          <w:cantSplit/>
        </w:trPr>
        <w:tc>
          <w:tcPr>
            <w:tcW w:w="9700" w:type="dxa"/>
            <w:shd w:val="clear" w:color="auto" w:fill="F3F3F3"/>
          </w:tcPr>
          <w:p w14:paraId="3153FAB0"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WHEN A COST-PLUS-FIXED-FEE CONSTRUCTION CONTRACT IS CONTEMPLATED.)****</w:t>
            </w:r>
          </w:p>
        </w:tc>
      </w:tr>
    </w:tbl>
    <w:p w14:paraId="0B5EC319" w14:textId="77777777" w:rsidR="00571B64" w:rsidRPr="00571B64" w:rsidRDefault="00571B64" w:rsidP="00571B64">
      <w:pPr>
        <w:spacing w:before="25" w:after="15" w:line="240" w:lineRule="auto"/>
        <w:ind w:left="360"/>
        <w:rPr>
          <w:rFonts w:ascii="Calibri" w:eastAsia="Calibri" w:hAnsi="Calibri" w:cs="Times New Roman"/>
          <w:szCs w:val="24"/>
        </w:rPr>
      </w:pPr>
    </w:p>
    <w:p w14:paraId="4D6F4D4E" w14:textId="77777777" w:rsidR="00571B64" w:rsidRPr="00571B64" w:rsidRDefault="00571B64" w:rsidP="00FF078F">
      <w:pPr>
        <w:numPr>
          <w:ilvl w:val="1"/>
          <w:numId w:val="26"/>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52.216-9, Fixed Fee--Construction</w:t>
      </w:r>
      <w:r w:rsidRPr="00571B64">
        <w:rPr>
          <w:rFonts w:ascii="Calibri" w:eastAsia="Calibri" w:hAnsi="Calibri" w:cs="Times New Roman"/>
          <w:szCs w:val="24"/>
        </w:rPr>
        <w:t xml:space="preserve"> (Jun 2011).</w:t>
      </w:r>
    </w:p>
    <w:p w14:paraId="41F57E28" w14:textId="77777777" w:rsidR="00571B64" w:rsidRPr="00571B64" w:rsidRDefault="00571B64" w:rsidP="00571B64">
      <w:pPr>
        <w:spacing w:after="0" w:line="240" w:lineRule="auto"/>
        <w:ind w:left="720"/>
        <w:rPr>
          <w:rFonts w:ascii="Calibri" w:eastAsia="Calibri" w:hAnsi="Calibri" w:cs="Times New Roman"/>
          <w:szCs w:val="24"/>
        </w:rPr>
      </w:pPr>
    </w:p>
    <w:p w14:paraId="01F58FB0" w14:textId="7859762C"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lastRenderedPageBreak/>
        <w:t>4</w:t>
      </w:r>
      <w:r w:rsidR="00903FB8">
        <w:rPr>
          <w:rFonts w:ascii="Calibri" w:eastAsia="Calibri" w:hAnsi="Calibri" w:cs="Times New Roman"/>
          <w:b/>
          <w:color w:val="CC0000"/>
          <w:szCs w:val="24"/>
        </w:rPr>
        <w:t>72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6040673B" w14:textId="77777777" w:rsidTr="0065185E">
        <w:trPr>
          <w:cantSplit/>
        </w:trPr>
        <w:tc>
          <w:tcPr>
            <w:tcW w:w="9700" w:type="dxa"/>
            <w:shd w:val="clear" w:color="auto" w:fill="F3F3F3"/>
          </w:tcPr>
          <w:p w14:paraId="44960D88" w14:textId="576A6B12"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****(USE BELOW IN COST SHARING RFPs </w:t>
            </w:r>
            <w:r w:rsidR="003D05D2">
              <w:rPr>
                <w:rFonts w:ascii="Calibri" w:eastAsia="Calibri" w:hAnsi="Calibri" w:cs="Times New Roman"/>
                <w:szCs w:val="24"/>
              </w:rPr>
              <w:t>AND</w:t>
            </w:r>
            <w:r w:rsidRPr="00571B64">
              <w:rPr>
                <w:rFonts w:ascii="Calibri" w:eastAsia="Calibri" w:hAnsi="Calibri" w:cs="Times New Roman"/>
                <w:szCs w:val="24"/>
              </w:rPr>
              <w:t xml:space="preserve"> CONTRACTS (OTHER THAN FACILITIES CONTRACTS.</w:t>
            </w:r>
            <w:r w:rsidR="00903FB8" w:rsidRPr="00571B64">
              <w:rPr>
                <w:rFonts w:ascii="Calibri" w:eastAsia="Calibri" w:hAnsi="Calibri" w:cs="Times New Roman"/>
                <w:szCs w:val="24"/>
              </w:rPr>
              <w:t>)****</w:t>
            </w:r>
          </w:p>
          <w:p w14:paraId="4B91F5E5"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ADDITIONAL INFORMATION ABOUT THIS ITEM:</w:t>
            </w:r>
            <w:r w:rsidRPr="00571B64">
              <w:rPr>
                <w:rFonts w:ascii="Calibri" w:eastAsia="Calibri" w:hAnsi="Calibri" w:cs="Times New Roman"/>
                <w:szCs w:val="24"/>
              </w:rPr>
              <w:t xml:space="preserve"> </w:t>
            </w:r>
          </w:p>
          <w:p w14:paraId="39933AB8" w14:textId="3EB9A3CE"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Use with Alternate I</w:t>
            </w:r>
            <w:r w:rsidRPr="00571B64">
              <w:rPr>
                <w:rFonts w:ascii="Calibri" w:eastAsia="Calibri" w:hAnsi="Calibri" w:cs="Times New Roman"/>
                <w:szCs w:val="24"/>
              </w:rPr>
              <w:t xml:space="preserve">  in R&amp;D Cost Sharing Contracts with Educational Institutions or Non-Profit Organizations, when the CO determines that withholding a portion of allowable costs is not required.</w:t>
            </w:r>
          </w:p>
        </w:tc>
      </w:tr>
    </w:tbl>
    <w:p w14:paraId="21C519BA" w14:textId="77777777" w:rsidR="00571B64" w:rsidRPr="00571B64" w:rsidRDefault="00571B64" w:rsidP="00571B64">
      <w:pPr>
        <w:spacing w:before="25" w:after="15" w:line="240" w:lineRule="auto"/>
        <w:ind w:left="360"/>
        <w:rPr>
          <w:rFonts w:ascii="Calibri" w:eastAsia="Calibri" w:hAnsi="Calibri" w:cs="Times New Roman"/>
          <w:szCs w:val="24"/>
        </w:rPr>
      </w:pPr>
    </w:p>
    <w:p w14:paraId="2178BF80" w14:textId="77777777" w:rsidR="00571B64" w:rsidRPr="00571B64" w:rsidRDefault="00571B64" w:rsidP="00FF078F">
      <w:pPr>
        <w:numPr>
          <w:ilvl w:val="1"/>
          <w:numId w:val="27"/>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52.216-12, Cost-Sharing Contract--No Fee</w:t>
      </w:r>
      <w:r w:rsidRPr="00571B64">
        <w:rPr>
          <w:rFonts w:ascii="Calibri" w:eastAsia="Calibri" w:hAnsi="Calibri" w:cs="Times New Roman"/>
          <w:szCs w:val="24"/>
        </w:rPr>
        <w:t xml:space="preserve"> (Apr 1984).</w:t>
      </w:r>
    </w:p>
    <w:p w14:paraId="30575D8E" w14:textId="77777777" w:rsidR="00571B64" w:rsidRPr="00571B64" w:rsidRDefault="00571B64" w:rsidP="00571B64">
      <w:pPr>
        <w:spacing w:after="0" w:line="240" w:lineRule="auto"/>
        <w:ind w:left="720"/>
        <w:rPr>
          <w:rFonts w:ascii="Calibri" w:eastAsia="Calibri" w:hAnsi="Calibri" w:cs="Times New Roman"/>
          <w:szCs w:val="24"/>
        </w:rPr>
      </w:pPr>
    </w:p>
    <w:p w14:paraId="22ACD213" w14:textId="77777777" w:rsidR="00571B64" w:rsidRPr="00571B64" w:rsidRDefault="00571B64" w:rsidP="00571B64">
      <w:pPr>
        <w:spacing w:before="10" w:after="10" w:line="240" w:lineRule="auto"/>
        <w:ind w:left="1440" w:right="1440"/>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Alternate I</w:t>
      </w:r>
      <w:r w:rsidRPr="00571B64">
        <w:rPr>
          <w:rFonts w:ascii="Calibri" w:eastAsia="Calibri" w:hAnsi="Calibri" w:cs="Times New Roman"/>
          <w:szCs w:val="24"/>
        </w:rPr>
        <w:t xml:space="preserve"> (Apr 1984) </w:t>
      </w:r>
      <w:r w:rsidRPr="00571B64">
        <w:rPr>
          <w:rFonts w:ascii="Calibri" w:eastAsia="Calibri" w:hAnsi="Calibri" w:cs="Times New Roman"/>
          <w:szCs w:val="24"/>
          <w:u w:val="single"/>
        </w:rPr>
        <w:t>[is/is not]</w:t>
      </w:r>
      <w:r w:rsidRPr="00571B64">
        <w:rPr>
          <w:rFonts w:ascii="Calibri" w:eastAsia="Calibri" w:hAnsi="Calibri" w:cs="Times New Roman"/>
          <w:szCs w:val="24"/>
        </w:rPr>
        <w:t xml:space="preserve">  applicable to this contract.</w:t>
      </w:r>
    </w:p>
    <w:p w14:paraId="5B03F34D" w14:textId="77777777" w:rsidR="00571B64" w:rsidRPr="00571B64" w:rsidRDefault="00571B64" w:rsidP="00571B64">
      <w:pPr>
        <w:spacing w:after="0" w:line="240" w:lineRule="auto"/>
        <w:ind w:left="720"/>
        <w:rPr>
          <w:rFonts w:ascii="Calibri" w:eastAsia="Calibri" w:hAnsi="Calibri" w:cs="Times New Roman"/>
          <w:szCs w:val="24"/>
        </w:rPr>
      </w:pPr>
    </w:p>
    <w:p w14:paraId="4199A6FE" w14:textId="758F5479"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A73848">
        <w:rPr>
          <w:rFonts w:ascii="Calibri" w:eastAsia="Calibri" w:hAnsi="Calibri" w:cs="Times New Roman"/>
          <w:b/>
          <w:color w:val="CC0000"/>
          <w:szCs w:val="24"/>
        </w:rPr>
        <w:t>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72778AB0" w14:textId="77777777" w:rsidTr="0065185E">
        <w:trPr>
          <w:cantSplit/>
        </w:trPr>
        <w:tc>
          <w:tcPr>
            <w:tcW w:w="9700" w:type="dxa"/>
            <w:shd w:val="clear" w:color="auto" w:fill="F3F3F3"/>
          </w:tcPr>
          <w:p w14:paraId="7C6A9614" w14:textId="0B0D97EC" w:rsidR="003D05D2"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****(USE BELOW, FOR R&amp;D CONTRACTS WITH EDUCATIONAL INSTITUTIONS </w:t>
            </w:r>
            <w:r w:rsidRPr="00571B64">
              <w:rPr>
                <w:rFonts w:ascii="Calibri" w:eastAsia="Calibri" w:hAnsi="Calibri" w:cs="Times New Roman"/>
                <w:szCs w:val="24"/>
                <w:u w:val="single"/>
              </w:rPr>
              <w:t>IF</w:t>
            </w:r>
            <w:r w:rsidRPr="00571B64">
              <w:rPr>
                <w:rFonts w:ascii="Calibri" w:eastAsia="Calibri" w:hAnsi="Calibri" w:cs="Times New Roman"/>
                <w:szCs w:val="24"/>
              </w:rPr>
              <w:t xml:space="preserve"> PREDETERMINED INDIRECT COST RATES WILL BE USED.</w:t>
            </w:r>
            <w:r w:rsidR="003D05D2" w:rsidRPr="00571B64">
              <w:rPr>
                <w:rFonts w:ascii="Calibri" w:eastAsia="Calibri" w:hAnsi="Calibri" w:cs="Times New Roman"/>
                <w:szCs w:val="24"/>
              </w:rPr>
              <w:t>)****</w:t>
            </w:r>
          </w:p>
          <w:p w14:paraId="3EA825D5" w14:textId="498C62C3"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szCs w:val="24"/>
              </w:rPr>
              <w:t>Note:</w:t>
            </w:r>
            <w:r w:rsidRPr="00571B64">
              <w:rPr>
                <w:rFonts w:ascii="Calibri" w:eastAsia="Calibri" w:hAnsi="Calibri" w:cs="Times New Roman"/>
                <w:szCs w:val="24"/>
              </w:rPr>
              <w:t xml:space="preserve"> In accordance with FAR 42.705-3(b), IF an Educational Institution has established predetermined Indirect Cost Rates, the use of these rates MUST be extended to all Government contracts awarded to the institution.</w:t>
            </w:r>
          </w:p>
          <w:p w14:paraId="53C021C3"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ADDITIONAL INFORMATION ABOUT THIS ITEM:</w:t>
            </w:r>
            <w:r w:rsidRPr="00571B64">
              <w:rPr>
                <w:rFonts w:ascii="Calibri" w:eastAsia="Calibri" w:hAnsi="Calibri" w:cs="Times New Roman"/>
                <w:szCs w:val="24"/>
              </w:rPr>
              <w:t xml:space="preserve"> </w:t>
            </w:r>
          </w:p>
          <w:p w14:paraId="0CDC1753" w14:textId="5DE11860"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For a Facilities contract: Modify paragraph (c) by deleting the words "Subpart 31.1" and substituting for them "section 31.106."</w:t>
            </w:r>
          </w:p>
        </w:tc>
      </w:tr>
    </w:tbl>
    <w:p w14:paraId="6F108356" w14:textId="77777777" w:rsidR="00571B64" w:rsidRPr="00571B64" w:rsidRDefault="00571B64" w:rsidP="00571B64">
      <w:pPr>
        <w:spacing w:before="25" w:after="15" w:line="240" w:lineRule="auto"/>
        <w:ind w:left="360"/>
        <w:rPr>
          <w:rFonts w:ascii="Calibri" w:eastAsia="Calibri" w:hAnsi="Calibri" w:cs="Times New Roman"/>
          <w:szCs w:val="24"/>
        </w:rPr>
      </w:pPr>
    </w:p>
    <w:p w14:paraId="678B6EC1" w14:textId="77777777" w:rsidR="00571B64" w:rsidRPr="00571B64" w:rsidRDefault="00571B64" w:rsidP="00FF078F">
      <w:pPr>
        <w:numPr>
          <w:ilvl w:val="1"/>
          <w:numId w:val="28"/>
        </w:numPr>
        <w:tabs>
          <w:tab w:val="clear" w:pos="1440"/>
        </w:tabs>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52.216-15, Predetermined Indirect Cost Rates</w:t>
      </w:r>
      <w:r w:rsidRPr="00571B64">
        <w:rPr>
          <w:rFonts w:ascii="Calibri" w:eastAsia="Calibri" w:hAnsi="Calibri" w:cs="Times New Roman"/>
          <w:szCs w:val="24"/>
        </w:rPr>
        <w:t xml:space="preserve"> (Apr 1998).</w:t>
      </w:r>
    </w:p>
    <w:p w14:paraId="6B24CD55" w14:textId="77777777" w:rsidR="00571B64" w:rsidRPr="00571B64" w:rsidRDefault="00571B64" w:rsidP="00571B64">
      <w:pPr>
        <w:spacing w:after="0" w:line="240" w:lineRule="auto"/>
        <w:ind w:left="720"/>
        <w:rPr>
          <w:rFonts w:ascii="Calibri" w:eastAsia="Calibri" w:hAnsi="Calibri" w:cs="Times New Roman"/>
          <w:szCs w:val="24"/>
        </w:rPr>
      </w:pPr>
    </w:p>
    <w:p w14:paraId="7DE6334E" w14:textId="4B26DF1A"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A73848">
        <w:rPr>
          <w:rFonts w:ascii="Calibri" w:eastAsia="Calibri" w:hAnsi="Calibri" w:cs="Times New Roman"/>
          <w:b/>
          <w:color w:val="CC0000"/>
          <w:szCs w:val="24"/>
        </w:rPr>
        <w:t>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7805F639" w14:textId="77777777" w:rsidTr="0065185E">
        <w:trPr>
          <w:cantSplit/>
        </w:trPr>
        <w:tc>
          <w:tcPr>
            <w:tcW w:w="9700" w:type="dxa"/>
            <w:shd w:val="clear" w:color="auto" w:fill="F3F3F3"/>
          </w:tcPr>
          <w:p w14:paraId="034B3A3D"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INDEFINITE DELIVERY, DEFINITE-QUANTITY SOLICITATIONS AND CONTRACTS.)****</w:t>
            </w:r>
          </w:p>
        </w:tc>
      </w:tr>
    </w:tbl>
    <w:p w14:paraId="17C3CE2A" w14:textId="77777777" w:rsidR="00571B64" w:rsidRPr="00571B64" w:rsidRDefault="00571B64" w:rsidP="00571B64">
      <w:pPr>
        <w:spacing w:before="25" w:after="15" w:line="240" w:lineRule="auto"/>
        <w:ind w:left="360"/>
        <w:rPr>
          <w:rFonts w:ascii="Calibri" w:eastAsia="Calibri" w:hAnsi="Calibri" w:cs="Times New Roman"/>
          <w:szCs w:val="24"/>
        </w:rPr>
      </w:pPr>
    </w:p>
    <w:p w14:paraId="4DC8E990" w14:textId="77777777" w:rsidR="00571B64" w:rsidRPr="00571B64" w:rsidRDefault="00571B64" w:rsidP="00FF078F">
      <w:pPr>
        <w:numPr>
          <w:ilvl w:val="1"/>
          <w:numId w:val="29"/>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52.216-20, Definite Quantity</w:t>
      </w:r>
      <w:r w:rsidRPr="00571B64">
        <w:rPr>
          <w:rFonts w:ascii="Calibri" w:eastAsia="Calibri" w:hAnsi="Calibri" w:cs="Times New Roman"/>
          <w:szCs w:val="24"/>
        </w:rPr>
        <w:t xml:space="preserve"> (Oct 1995).</w:t>
      </w:r>
    </w:p>
    <w:p w14:paraId="2FB51E04" w14:textId="77777777" w:rsidR="00571B64" w:rsidRPr="00571B64" w:rsidRDefault="00571B64" w:rsidP="00571B64">
      <w:pPr>
        <w:spacing w:after="0" w:line="240" w:lineRule="auto"/>
        <w:ind w:left="720"/>
        <w:rPr>
          <w:rFonts w:ascii="Calibri" w:eastAsia="Calibri" w:hAnsi="Calibri" w:cs="Times New Roman"/>
          <w:szCs w:val="24"/>
        </w:rPr>
      </w:pPr>
    </w:p>
    <w:p w14:paraId="7D1F5BA3" w14:textId="77777777" w:rsidR="00571B64" w:rsidRPr="00571B64" w:rsidRDefault="00571B64" w:rsidP="003D05D2">
      <w:pPr>
        <w:spacing w:before="10" w:after="10" w:line="240" w:lineRule="auto"/>
        <w:ind w:left="1440"/>
        <w:rPr>
          <w:rFonts w:ascii="Calibri" w:eastAsia="Calibri" w:hAnsi="Calibri" w:cs="Times New Roman"/>
          <w:szCs w:val="24"/>
        </w:rPr>
      </w:pPr>
      <w:r w:rsidRPr="00571B64">
        <w:rPr>
          <w:rFonts w:ascii="Calibri" w:eastAsia="Calibri" w:hAnsi="Calibri" w:cs="Times New Roman"/>
          <w:szCs w:val="24"/>
        </w:rPr>
        <w:t xml:space="preserve">"(d) ...the Contractor shall not be required to make any deliveries under this contract after </w:t>
      </w:r>
      <w:r w:rsidRPr="00571B64">
        <w:rPr>
          <w:rFonts w:ascii="Calibri" w:eastAsia="Calibri" w:hAnsi="Calibri" w:cs="Times New Roman"/>
          <w:szCs w:val="24"/>
          <w:u w:val="single"/>
        </w:rPr>
        <w:t>                  </w:t>
      </w:r>
      <w:r w:rsidRPr="00571B64">
        <w:rPr>
          <w:rFonts w:ascii="Calibri" w:eastAsia="Calibri" w:hAnsi="Calibri" w:cs="Times New Roman"/>
          <w:szCs w:val="24"/>
        </w:rPr>
        <w:t xml:space="preserve">  [insert date]..."</w:t>
      </w:r>
    </w:p>
    <w:p w14:paraId="4F579F1E" w14:textId="77777777" w:rsidR="00571B64" w:rsidRPr="00571B64" w:rsidRDefault="00571B64" w:rsidP="00571B64">
      <w:pPr>
        <w:spacing w:after="0" w:line="240" w:lineRule="auto"/>
        <w:ind w:left="720"/>
        <w:rPr>
          <w:rFonts w:ascii="Calibri" w:eastAsia="Calibri" w:hAnsi="Calibri" w:cs="Times New Roman"/>
          <w:szCs w:val="24"/>
        </w:rPr>
      </w:pPr>
    </w:p>
    <w:p w14:paraId="6F801969" w14:textId="0DAF5CA8"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A73848">
        <w:rPr>
          <w:rFonts w:ascii="Calibri" w:eastAsia="Calibri" w:hAnsi="Calibri" w:cs="Times New Roman"/>
          <w:b/>
          <w:color w:val="CC0000"/>
          <w:szCs w:val="24"/>
        </w:rPr>
        <w:t>75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7E610ABB" w14:textId="77777777" w:rsidTr="0065185E">
        <w:trPr>
          <w:cantSplit/>
        </w:trPr>
        <w:tc>
          <w:tcPr>
            <w:tcW w:w="9700" w:type="dxa"/>
            <w:shd w:val="clear" w:color="auto" w:fill="F3F3F3"/>
          </w:tcPr>
          <w:p w14:paraId="14D27EFC" w14:textId="77777777" w:rsidR="003D05D2"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WHEN A MULTIYEAR CONTRACT IS CONTEMPLATED.</w:t>
            </w:r>
            <w:r w:rsidR="003D05D2" w:rsidRPr="00571B64">
              <w:rPr>
                <w:rFonts w:ascii="Calibri" w:eastAsia="Calibri" w:hAnsi="Calibri" w:cs="Times New Roman"/>
                <w:szCs w:val="24"/>
              </w:rPr>
              <w:t>)****</w:t>
            </w:r>
            <w:r w:rsidRPr="00571B64">
              <w:rPr>
                <w:rFonts w:ascii="Calibri" w:eastAsia="Calibri" w:hAnsi="Calibri" w:cs="Times New Roman"/>
                <w:szCs w:val="24"/>
              </w:rPr>
              <w:t xml:space="preserve">   </w:t>
            </w:r>
          </w:p>
          <w:p w14:paraId="205BD758" w14:textId="4037943C"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i/>
                <w:szCs w:val="24"/>
              </w:rPr>
              <w:t>Note:</w:t>
            </w:r>
            <w:r w:rsidRPr="00571B64">
              <w:rPr>
                <w:rFonts w:ascii="Calibri" w:eastAsia="Calibri" w:hAnsi="Calibri" w:cs="Times New Roman"/>
                <w:szCs w:val="24"/>
              </w:rPr>
              <w:t xml:space="preserve">  </w:t>
            </w:r>
            <w:r w:rsidRPr="00571B64">
              <w:rPr>
                <w:rFonts w:ascii="Calibri" w:eastAsia="Calibri" w:hAnsi="Calibri" w:cs="Times New Roman"/>
                <w:i/>
                <w:szCs w:val="24"/>
              </w:rPr>
              <w:t>See FAR 17.1 for more information about this Special Contracting Method</w:t>
            </w:r>
            <w:r w:rsidRPr="00571B64">
              <w:rPr>
                <w:rFonts w:ascii="Calibri" w:eastAsia="Calibri" w:hAnsi="Calibri" w:cs="Times New Roman"/>
                <w:szCs w:val="24"/>
              </w:rPr>
              <w:t xml:space="preserve"> .</w:t>
            </w:r>
          </w:p>
        </w:tc>
      </w:tr>
    </w:tbl>
    <w:p w14:paraId="6BE597E0" w14:textId="77777777" w:rsidR="00571B64" w:rsidRPr="00571B64" w:rsidRDefault="00571B64" w:rsidP="00571B64">
      <w:pPr>
        <w:spacing w:before="25" w:after="15" w:line="240" w:lineRule="auto"/>
        <w:ind w:left="360"/>
        <w:rPr>
          <w:rFonts w:ascii="Calibri" w:eastAsia="Calibri" w:hAnsi="Calibri" w:cs="Times New Roman"/>
          <w:szCs w:val="24"/>
        </w:rPr>
      </w:pPr>
    </w:p>
    <w:p w14:paraId="62005499" w14:textId="77777777" w:rsidR="00571B64" w:rsidRPr="00571B64" w:rsidRDefault="00571B64" w:rsidP="00FF078F">
      <w:pPr>
        <w:numPr>
          <w:ilvl w:val="1"/>
          <w:numId w:val="30"/>
        </w:numPr>
        <w:tabs>
          <w:tab w:val="clear" w:pos="1440"/>
        </w:tabs>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52.217-2, Cancellation Under Multiyear Contracts</w:t>
      </w:r>
      <w:r w:rsidRPr="00571B64">
        <w:rPr>
          <w:rFonts w:ascii="Calibri" w:eastAsia="Calibri" w:hAnsi="Calibri" w:cs="Times New Roman"/>
          <w:szCs w:val="24"/>
        </w:rPr>
        <w:t xml:space="preserve"> (Oct 1997).</w:t>
      </w:r>
    </w:p>
    <w:p w14:paraId="41BA64E6" w14:textId="77777777" w:rsidR="00571B64" w:rsidRPr="00571B64" w:rsidRDefault="00571B64" w:rsidP="00571B64">
      <w:pPr>
        <w:spacing w:after="0" w:line="240" w:lineRule="auto"/>
        <w:ind w:left="720"/>
        <w:rPr>
          <w:rFonts w:ascii="Calibri" w:eastAsia="Calibri" w:hAnsi="Calibri" w:cs="Times New Roman"/>
          <w:szCs w:val="24"/>
        </w:rPr>
      </w:pPr>
    </w:p>
    <w:p w14:paraId="26BD93F0" w14:textId="26F49FF9"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lastRenderedPageBreak/>
        <w:t>4</w:t>
      </w:r>
      <w:r w:rsidR="00BD5FCB">
        <w:rPr>
          <w:rFonts w:ascii="Calibri" w:eastAsia="Calibri" w:hAnsi="Calibri" w:cs="Times New Roman"/>
          <w:b/>
          <w:color w:val="CC0000"/>
          <w:szCs w:val="24"/>
        </w:rPr>
        <w:t>76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451B99A6" w14:textId="77777777" w:rsidTr="0065185E">
        <w:trPr>
          <w:cantSplit/>
        </w:trPr>
        <w:tc>
          <w:tcPr>
            <w:tcW w:w="9700" w:type="dxa"/>
            <w:shd w:val="clear" w:color="auto" w:fill="F3F3F3"/>
          </w:tcPr>
          <w:p w14:paraId="51E1237F"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****(USE BELOW FOR SOLICITATIONS AND CONTRACTS </w:t>
            </w:r>
            <w:r w:rsidRPr="00571B64">
              <w:rPr>
                <w:rFonts w:ascii="Calibri" w:eastAsia="Calibri" w:hAnsi="Calibri" w:cs="Times New Roman"/>
                <w:szCs w:val="24"/>
                <w:u w:val="single"/>
              </w:rPr>
              <w:t>OTHER</w:t>
            </w:r>
            <w:r w:rsidRPr="00571B64">
              <w:rPr>
                <w:rFonts w:ascii="Calibri" w:eastAsia="Calibri" w:hAnsi="Calibri" w:cs="Times New Roman"/>
                <w:szCs w:val="24"/>
              </w:rPr>
              <w:t xml:space="preserve"> THAN SERVICES, WHERE INCLUSION OF AN OPTION IS APPROPRIATE, AND THE OPTION QUANTITY IS EXPRESSED AS A PERCENTAGE OF THE BASIC CONTRACT QUANTITY OR AS AN ADDITIONAL QUANTITY OF A SPECIFIC LINE ITEM.)****</w:t>
            </w:r>
          </w:p>
        </w:tc>
      </w:tr>
    </w:tbl>
    <w:p w14:paraId="4EE25F54" w14:textId="77777777" w:rsidR="00571B64" w:rsidRPr="00571B64" w:rsidRDefault="00571B64" w:rsidP="00571B64">
      <w:pPr>
        <w:spacing w:before="25" w:after="15" w:line="240" w:lineRule="auto"/>
        <w:ind w:left="360"/>
        <w:rPr>
          <w:rFonts w:ascii="Calibri" w:eastAsia="Calibri" w:hAnsi="Calibri" w:cs="Times New Roman"/>
          <w:szCs w:val="24"/>
        </w:rPr>
      </w:pPr>
    </w:p>
    <w:p w14:paraId="5D6FF42D" w14:textId="77777777" w:rsidR="00571B64" w:rsidRPr="00571B64" w:rsidRDefault="00571B64" w:rsidP="00FF078F">
      <w:pPr>
        <w:numPr>
          <w:ilvl w:val="1"/>
          <w:numId w:val="31"/>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52.217-6, Option for Increased Quantity</w:t>
      </w:r>
      <w:r w:rsidRPr="00571B64">
        <w:rPr>
          <w:rFonts w:ascii="Calibri" w:eastAsia="Calibri" w:hAnsi="Calibri" w:cs="Times New Roman"/>
          <w:szCs w:val="24"/>
        </w:rPr>
        <w:t xml:space="preserve"> (Mar 1989).</w:t>
      </w:r>
    </w:p>
    <w:p w14:paraId="6E505B1E" w14:textId="77777777" w:rsidR="00571B64" w:rsidRPr="00571B64" w:rsidRDefault="00571B64" w:rsidP="00571B64">
      <w:pPr>
        <w:spacing w:before="10" w:after="10" w:line="240" w:lineRule="auto"/>
        <w:ind w:left="1440" w:right="1440"/>
        <w:rPr>
          <w:rFonts w:ascii="Calibri" w:eastAsia="Calibri" w:hAnsi="Calibri" w:cs="Times New Roman"/>
          <w:szCs w:val="24"/>
        </w:rPr>
      </w:pPr>
    </w:p>
    <w:p w14:paraId="1BC4869C" w14:textId="77777777" w:rsidR="00571B64" w:rsidRPr="00571B64" w:rsidRDefault="00571B64" w:rsidP="003D05D2">
      <w:pPr>
        <w:spacing w:before="10" w:after="10" w:line="240" w:lineRule="auto"/>
        <w:ind w:left="1440"/>
        <w:rPr>
          <w:rFonts w:ascii="Calibri" w:eastAsia="Calibri" w:hAnsi="Calibri" w:cs="Times New Roman"/>
          <w:szCs w:val="24"/>
        </w:rPr>
      </w:pPr>
      <w:r w:rsidRPr="00571B64">
        <w:rPr>
          <w:rFonts w:ascii="Calibri" w:eastAsia="Calibri" w:hAnsi="Calibri" w:cs="Times New Roman"/>
          <w:szCs w:val="24"/>
        </w:rPr>
        <w:t xml:space="preserve"> "....The Contracting Officer may exercise the option by written notice to the Contractor within  </w:t>
      </w:r>
      <w:r w:rsidRPr="00571B64">
        <w:rPr>
          <w:rFonts w:ascii="Calibri" w:eastAsia="Calibri" w:hAnsi="Calibri" w:cs="Times New Roman"/>
          <w:szCs w:val="24"/>
          <w:u w:val="single"/>
        </w:rPr>
        <w:t>                                                  </w:t>
      </w:r>
      <w:r w:rsidRPr="00571B64">
        <w:rPr>
          <w:rFonts w:ascii="Calibri" w:eastAsia="Calibri" w:hAnsi="Calibri" w:cs="Times New Roman"/>
          <w:szCs w:val="24"/>
        </w:rPr>
        <w:t xml:space="preserve"> [INSERT THE PERIOD OF TIME IN WHICH THE CONTRACTING OFFICER HAS TO EXERCISE THE OPTION] ...."</w:t>
      </w:r>
    </w:p>
    <w:p w14:paraId="33F8D418" w14:textId="77777777" w:rsidR="00571B64" w:rsidRPr="00571B64" w:rsidRDefault="00571B64" w:rsidP="00571B64">
      <w:pPr>
        <w:spacing w:after="0" w:line="240" w:lineRule="auto"/>
        <w:ind w:left="720"/>
        <w:rPr>
          <w:rFonts w:ascii="Calibri" w:eastAsia="Calibri" w:hAnsi="Calibri" w:cs="Times New Roman"/>
          <w:szCs w:val="24"/>
        </w:rPr>
      </w:pPr>
    </w:p>
    <w:p w14:paraId="6BED67B8" w14:textId="5FBC2CCA"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BD5FCB">
        <w:rPr>
          <w:rFonts w:ascii="Calibri" w:eastAsia="Calibri" w:hAnsi="Calibri" w:cs="Times New Roman"/>
          <w:b/>
          <w:color w:val="CC0000"/>
          <w:szCs w:val="24"/>
        </w:rPr>
        <w:t>77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59094FCC" w14:textId="77777777" w:rsidTr="0065185E">
        <w:trPr>
          <w:cantSplit/>
        </w:trPr>
        <w:tc>
          <w:tcPr>
            <w:tcW w:w="9700" w:type="dxa"/>
            <w:shd w:val="clear" w:color="auto" w:fill="F3F3F3"/>
          </w:tcPr>
          <w:p w14:paraId="0DB0F73B"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****(USE BELOW FOR SOLICITATIONS AND CONTRACTS </w:t>
            </w:r>
            <w:r w:rsidRPr="00571B64">
              <w:rPr>
                <w:rFonts w:ascii="Calibri" w:eastAsia="Calibri" w:hAnsi="Calibri" w:cs="Times New Roman"/>
                <w:szCs w:val="24"/>
                <w:u w:val="single"/>
              </w:rPr>
              <w:t>OTHER</w:t>
            </w:r>
            <w:r w:rsidRPr="00571B64">
              <w:rPr>
                <w:rFonts w:ascii="Calibri" w:eastAsia="Calibri" w:hAnsi="Calibri" w:cs="Times New Roman"/>
                <w:szCs w:val="24"/>
              </w:rPr>
              <w:t xml:space="preserve"> THAN SERVICES, WHERE INCLUSION OF AN OPTION IS APPROPRIATE, AND THE OPTION QUANTITY IS IDENTIFIED AS A SEPARATELY PRICED LINE ITEM HAVING THE SAME NOMENCLATURE AS A CORRESPONDING BASIC CONTRACT LINE ITEM.)****</w:t>
            </w:r>
          </w:p>
        </w:tc>
      </w:tr>
    </w:tbl>
    <w:p w14:paraId="55473C3F" w14:textId="77777777" w:rsidR="00571B64" w:rsidRPr="00571B64" w:rsidRDefault="00571B64" w:rsidP="00571B64">
      <w:pPr>
        <w:spacing w:before="25" w:after="15" w:line="240" w:lineRule="auto"/>
        <w:ind w:left="360"/>
        <w:rPr>
          <w:rFonts w:ascii="Calibri" w:eastAsia="Calibri" w:hAnsi="Calibri" w:cs="Times New Roman"/>
          <w:szCs w:val="24"/>
        </w:rPr>
      </w:pPr>
    </w:p>
    <w:p w14:paraId="28DF0F62" w14:textId="77777777" w:rsidR="00571B64" w:rsidRPr="00571B64" w:rsidRDefault="00571B64" w:rsidP="00FF078F">
      <w:pPr>
        <w:numPr>
          <w:ilvl w:val="1"/>
          <w:numId w:val="32"/>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52.217-7, Option for Increased Quantity - Separately Priced Line Item</w:t>
      </w:r>
      <w:r w:rsidRPr="00571B64">
        <w:rPr>
          <w:rFonts w:ascii="Calibri" w:eastAsia="Calibri" w:hAnsi="Calibri" w:cs="Times New Roman"/>
          <w:szCs w:val="24"/>
        </w:rPr>
        <w:t xml:space="preserve"> (Mar 1989).</w:t>
      </w:r>
    </w:p>
    <w:p w14:paraId="00962DA2" w14:textId="77777777" w:rsidR="00571B64" w:rsidRPr="00571B64" w:rsidRDefault="00571B64" w:rsidP="00571B64">
      <w:pPr>
        <w:spacing w:before="10" w:after="10" w:line="240" w:lineRule="auto"/>
        <w:ind w:left="1440" w:right="1440"/>
        <w:rPr>
          <w:rFonts w:ascii="Calibri" w:eastAsia="Calibri" w:hAnsi="Calibri" w:cs="Times New Roman"/>
          <w:szCs w:val="24"/>
        </w:rPr>
      </w:pPr>
    </w:p>
    <w:p w14:paraId="1C61495D" w14:textId="77777777" w:rsidR="00571B64" w:rsidRPr="00571B64" w:rsidRDefault="00571B64" w:rsidP="003D05D2">
      <w:pPr>
        <w:spacing w:before="10" w:after="10" w:line="240" w:lineRule="auto"/>
        <w:ind w:left="1440"/>
        <w:rPr>
          <w:rFonts w:ascii="Calibri" w:eastAsia="Calibri" w:hAnsi="Calibri" w:cs="Times New Roman"/>
          <w:szCs w:val="24"/>
        </w:rPr>
      </w:pPr>
      <w:r w:rsidRPr="00571B64">
        <w:rPr>
          <w:rFonts w:ascii="Calibri" w:eastAsia="Calibri" w:hAnsi="Calibri" w:cs="Times New Roman"/>
          <w:szCs w:val="24"/>
        </w:rPr>
        <w:t xml:space="preserve">"....The Contracting Officer may exercise the option by written notice to the Contractor within  </w:t>
      </w:r>
      <w:r w:rsidRPr="00571B64">
        <w:rPr>
          <w:rFonts w:ascii="Calibri" w:eastAsia="Calibri" w:hAnsi="Calibri" w:cs="Times New Roman"/>
          <w:szCs w:val="24"/>
          <w:u w:val="single"/>
        </w:rPr>
        <w:t>                                                  </w:t>
      </w:r>
      <w:r w:rsidRPr="00571B64">
        <w:rPr>
          <w:rFonts w:ascii="Calibri" w:eastAsia="Calibri" w:hAnsi="Calibri" w:cs="Times New Roman"/>
          <w:szCs w:val="24"/>
        </w:rPr>
        <w:t xml:space="preserve"> [INSERT THE PERIOD OF TIME IN WHICH THE CONTRACTING OFFICER HAS TO EXERCISE THE OPTION] ...."</w:t>
      </w:r>
    </w:p>
    <w:p w14:paraId="7DDB05DE" w14:textId="77777777" w:rsidR="00571B64" w:rsidRPr="00571B64" w:rsidRDefault="00571B64" w:rsidP="00571B64">
      <w:pPr>
        <w:spacing w:after="0" w:line="240" w:lineRule="auto"/>
        <w:ind w:left="720"/>
        <w:rPr>
          <w:rFonts w:ascii="Calibri" w:eastAsia="Calibri" w:hAnsi="Calibri" w:cs="Times New Roman"/>
          <w:szCs w:val="24"/>
        </w:rPr>
      </w:pPr>
    </w:p>
    <w:p w14:paraId="567D0D62" w14:textId="514A74D4"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BD5FCB">
        <w:rPr>
          <w:rFonts w:ascii="Calibri" w:eastAsia="Calibri" w:hAnsi="Calibri" w:cs="Times New Roman"/>
          <w:b/>
          <w:color w:val="CC0000"/>
          <w:szCs w:val="24"/>
        </w:rPr>
        <w:t>78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79C3A922" w14:textId="77777777" w:rsidTr="0065185E">
        <w:trPr>
          <w:cantSplit/>
        </w:trPr>
        <w:tc>
          <w:tcPr>
            <w:tcW w:w="9700" w:type="dxa"/>
            <w:shd w:val="clear" w:color="auto" w:fill="F3F3F3"/>
          </w:tcPr>
          <w:p w14:paraId="16774CA2"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(OR THE CONTRACTING OFFICER MAY SUBSTITUTE SIMILAR LANGUAGE) IN SOLICITATIONS AND CONTRACTS FOR SERVICES WHEN THE INCLUSION OF AN OPTION IS APPROPRIATE)****</w:t>
            </w:r>
          </w:p>
        </w:tc>
      </w:tr>
    </w:tbl>
    <w:p w14:paraId="623C65BA" w14:textId="77777777" w:rsidR="00571B64" w:rsidRPr="00571B64" w:rsidRDefault="00571B64" w:rsidP="00571B64">
      <w:pPr>
        <w:spacing w:before="25" w:after="15" w:line="240" w:lineRule="auto"/>
        <w:ind w:left="360"/>
        <w:rPr>
          <w:rFonts w:ascii="Calibri" w:eastAsia="Calibri" w:hAnsi="Calibri" w:cs="Times New Roman"/>
          <w:szCs w:val="24"/>
        </w:rPr>
      </w:pPr>
    </w:p>
    <w:p w14:paraId="42176B75" w14:textId="77777777" w:rsidR="00571B64" w:rsidRPr="00571B64" w:rsidRDefault="00571B64" w:rsidP="00FF078F">
      <w:pPr>
        <w:numPr>
          <w:ilvl w:val="1"/>
          <w:numId w:val="33"/>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52.217-8, Option to Extend Services</w:t>
      </w:r>
      <w:r w:rsidRPr="00571B64">
        <w:rPr>
          <w:rFonts w:ascii="Calibri" w:eastAsia="Calibri" w:hAnsi="Calibri" w:cs="Times New Roman"/>
          <w:szCs w:val="24"/>
        </w:rPr>
        <w:t xml:space="preserve"> (Nov 1999).</w:t>
      </w:r>
    </w:p>
    <w:p w14:paraId="7CF768C8" w14:textId="77777777" w:rsidR="00571B64" w:rsidRPr="00571B64" w:rsidRDefault="00571B64" w:rsidP="00571B64">
      <w:pPr>
        <w:spacing w:before="10" w:after="10" w:line="240" w:lineRule="auto"/>
        <w:ind w:left="1440" w:right="1440"/>
        <w:rPr>
          <w:rFonts w:ascii="Calibri" w:eastAsia="Calibri" w:hAnsi="Calibri" w:cs="Times New Roman"/>
          <w:szCs w:val="24"/>
        </w:rPr>
      </w:pPr>
    </w:p>
    <w:p w14:paraId="3A7BBA7E" w14:textId="77777777" w:rsidR="00571B64" w:rsidRPr="00571B64" w:rsidRDefault="00571B64" w:rsidP="003D05D2">
      <w:pPr>
        <w:spacing w:before="10" w:after="10" w:line="240" w:lineRule="auto"/>
        <w:ind w:left="1440"/>
        <w:rPr>
          <w:rFonts w:ascii="Calibri" w:eastAsia="Calibri" w:hAnsi="Calibri" w:cs="Times New Roman"/>
          <w:szCs w:val="24"/>
        </w:rPr>
      </w:pPr>
      <w:r w:rsidRPr="00571B64">
        <w:rPr>
          <w:rFonts w:ascii="Calibri" w:eastAsia="Calibri" w:hAnsi="Calibri" w:cs="Times New Roman"/>
          <w:szCs w:val="24"/>
        </w:rPr>
        <w:t xml:space="preserve">"..The Contracting Officer may exercise the option by written notice to the Contractor within </w:t>
      </w:r>
      <w:r w:rsidRPr="00571B64">
        <w:rPr>
          <w:rFonts w:ascii="Calibri" w:eastAsia="Calibri" w:hAnsi="Calibri" w:cs="Times New Roman"/>
          <w:szCs w:val="24"/>
          <w:u w:val="single"/>
        </w:rPr>
        <w:t>                                                  </w:t>
      </w:r>
      <w:r w:rsidRPr="00571B64">
        <w:rPr>
          <w:rFonts w:ascii="Calibri" w:eastAsia="Calibri" w:hAnsi="Calibri" w:cs="Times New Roman"/>
          <w:szCs w:val="24"/>
        </w:rPr>
        <w:t xml:space="preserve">  [INSERT THE PERIOD OF TIME WITHIN WHICH THE CONTRACTING OFFICER MAY EXERCISE THE OPTION].</w:t>
      </w:r>
    </w:p>
    <w:p w14:paraId="37AE34BD" w14:textId="77777777" w:rsidR="00571B64" w:rsidRPr="00571B64" w:rsidRDefault="00571B64" w:rsidP="00571B64">
      <w:pPr>
        <w:spacing w:after="0" w:line="240" w:lineRule="auto"/>
        <w:ind w:left="2140"/>
        <w:rPr>
          <w:rFonts w:ascii="Calibri" w:eastAsia="Calibri" w:hAnsi="Calibri" w:cs="Times New Roman"/>
          <w:szCs w:val="24"/>
        </w:rPr>
      </w:pPr>
    </w:p>
    <w:p w14:paraId="3129FCA5" w14:textId="77777777" w:rsidR="00571B64" w:rsidRPr="00571B64" w:rsidRDefault="00571B64" w:rsidP="00571B64">
      <w:pPr>
        <w:spacing w:after="0" w:line="240" w:lineRule="auto"/>
        <w:ind w:left="720"/>
        <w:rPr>
          <w:rFonts w:ascii="Calibri" w:eastAsia="Calibri" w:hAnsi="Calibri" w:cs="Times New Roman"/>
          <w:szCs w:val="24"/>
        </w:rPr>
      </w:pPr>
    </w:p>
    <w:p w14:paraId="32CE1272" w14:textId="5DAF24CD"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lastRenderedPageBreak/>
        <w:t>4</w:t>
      </w:r>
      <w:r w:rsidR="00BD5FCB">
        <w:rPr>
          <w:rFonts w:ascii="Calibri" w:eastAsia="Calibri" w:hAnsi="Calibri" w:cs="Times New Roman"/>
          <w:b/>
          <w:color w:val="CC0000"/>
          <w:szCs w:val="24"/>
        </w:rPr>
        <w:t>79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5864885E" w14:textId="77777777" w:rsidTr="0065185E">
        <w:trPr>
          <w:cantSplit/>
        </w:trPr>
        <w:tc>
          <w:tcPr>
            <w:tcW w:w="9700" w:type="dxa"/>
            <w:shd w:val="clear" w:color="auto" w:fill="F3F3F3"/>
          </w:tcPr>
          <w:p w14:paraId="26A6645A"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THAT ARE SET ASIDE, OR RESERVED FOR, OR AWARDED ON A SOLE SOURCE BASIS TO, HUBZONE SMALL BUSINESS CONCERNS UNDER FAR 19.1305 OR 19.1306.  THIS INCLUDES MULTIPLE-AWARD CONTRACTS WHEN ORDERS MAY BE SET ASIDE FOR HUBZone SMALL BUSINESS CONCERNS AS DESCRIBED IN FAR 8.405-5 AND 16.505(b)(2)(</w:t>
            </w:r>
            <w:proofErr w:type="spellStart"/>
            <w:r w:rsidRPr="00571B64">
              <w:rPr>
                <w:rFonts w:ascii="Calibri" w:eastAsia="Calibri" w:hAnsi="Calibri" w:cs="Times New Roman"/>
                <w:szCs w:val="24"/>
              </w:rPr>
              <w:t>i</w:t>
            </w:r>
            <w:proofErr w:type="spellEnd"/>
            <w:r w:rsidRPr="00571B64">
              <w:rPr>
                <w:rFonts w:ascii="Calibri" w:eastAsia="Calibri" w:hAnsi="Calibri" w:cs="Times New Roman"/>
                <w:szCs w:val="24"/>
              </w:rPr>
              <w:t>)(F).)****</w:t>
            </w:r>
          </w:p>
        </w:tc>
      </w:tr>
    </w:tbl>
    <w:p w14:paraId="23D0566A" w14:textId="77777777" w:rsidR="00571B64" w:rsidRPr="00571B64" w:rsidRDefault="00571B64" w:rsidP="00571B64">
      <w:pPr>
        <w:spacing w:before="25" w:after="15" w:line="240" w:lineRule="auto"/>
        <w:ind w:left="360"/>
        <w:rPr>
          <w:rFonts w:ascii="Calibri" w:eastAsia="Calibri" w:hAnsi="Calibri" w:cs="Times New Roman"/>
          <w:szCs w:val="24"/>
        </w:rPr>
      </w:pPr>
    </w:p>
    <w:p w14:paraId="0A8FF94D" w14:textId="77777777" w:rsidR="00571B64" w:rsidRPr="00571B64" w:rsidRDefault="00571B64" w:rsidP="00FF078F">
      <w:pPr>
        <w:numPr>
          <w:ilvl w:val="1"/>
          <w:numId w:val="34"/>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52.219-3, Notice of HUBZone Set-Aside or Sole Source Award</w:t>
      </w:r>
      <w:r w:rsidRPr="00571B64">
        <w:rPr>
          <w:rFonts w:ascii="Calibri" w:eastAsia="Calibri" w:hAnsi="Calibri" w:cs="Times New Roman"/>
          <w:szCs w:val="24"/>
        </w:rPr>
        <w:t xml:space="preserve"> (Oct 2022).</w:t>
      </w:r>
    </w:p>
    <w:p w14:paraId="505BBBD0" w14:textId="77777777" w:rsidR="00571B64" w:rsidRPr="00571B64" w:rsidRDefault="00571B64" w:rsidP="00571B64">
      <w:pPr>
        <w:spacing w:after="0" w:line="240" w:lineRule="auto"/>
        <w:ind w:left="720"/>
        <w:rPr>
          <w:rFonts w:ascii="Calibri" w:eastAsia="Calibri" w:hAnsi="Calibri" w:cs="Times New Roman"/>
          <w:szCs w:val="24"/>
        </w:rPr>
      </w:pPr>
    </w:p>
    <w:p w14:paraId="6A410748" w14:textId="679C8562"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BD5FCB">
        <w:rPr>
          <w:rFonts w:ascii="Calibri" w:eastAsia="Calibri" w:hAnsi="Calibri" w:cs="Times New Roman"/>
          <w:b/>
          <w:color w:val="CC0000"/>
          <w:szCs w:val="24"/>
        </w:rPr>
        <w:t>80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78A5B8C8" w14:textId="77777777" w:rsidTr="0065185E">
        <w:trPr>
          <w:cantSplit/>
        </w:trPr>
        <w:tc>
          <w:tcPr>
            <w:tcW w:w="9700" w:type="dxa"/>
            <w:shd w:val="clear" w:color="auto" w:fill="F3F3F3"/>
          </w:tcPr>
          <w:p w14:paraId="5BC14480"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TO WAIVE THE 50 PERCENT REQUIREMENT, IF AT LEAST TWO HUBZone SMALL BUSINESS CONCERNS CANNOT MEET THE CONDITIONS AT FAR 19.308(a) (....spend at least 50 percent of the cost of contract performance to be incurred for personnel on their own employees or subcontract employees of other HUBZone small business concerns.) BUT CAN STILL MEET THE FOLLOWING:</w:t>
            </w:r>
          </w:p>
          <w:p w14:paraId="206DB932" w14:textId="77777777"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For general construction, at least 15 percent of the cost of the contract performance to be incurred for personnel using the concern's employees; or</w:t>
            </w:r>
          </w:p>
          <w:p w14:paraId="2C666CB6" w14:textId="71BB679B"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For construction by special trade contractors, at least 25 percent of the cost of contract performance to be incurred for personnel using the concern's employees.</w:t>
            </w:r>
            <w:r w:rsidR="00CA2D2F" w:rsidRPr="00571B64">
              <w:rPr>
                <w:rFonts w:ascii="Calibri" w:eastAsia="Calibri" w:hAnsi="Calibri" w:cs="Times New Roman"/>
                <w:szCs w:val="24"/>
              </w:rPr>
              <w:t>)****</w:t>
            </w:r>
          </w:p>
          <w:p w14:paraId="706548C6" w14:textId="44AB0CC9"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i/>
                <w:szCs w:val="24"/>
              </w:rPr>
              <w:t>Note: </w:t>
            </w:r>
            <w:r w:rsidRPr="00571B64">
              <w:rPr>
                <w:rFonts w:ascii="Calibri" w:eastAsia="Calibri" w:hAnsi="Calibri" w:cs="Times New Roman"/>
                <w:szCs w:val="24"/>
              </w:rPr>
              <w:t xml:space="preserve"> </w:t>
            </w:r>
            <w:r w:rsidRPr="00571B64">
              <w:rPr>
                <w:rFonts w:ascii="Calibri" w:eastAsia="Calibri" w:hAnsi="Calibri" w:cs="Times New Roman"/>
                <w:i/>
                <w:szCs w:val="24"/>
              </w:rPr>
              <w:t>If a waiver is granted, the HUBZone small business prime contractor must still meet the performance of work requirements set for in 13 CFR 125.6(c).</w:t>
            </w:r>
            <w:r w:rsidRPr="00571B64">
              <w:rPr>
                <w:rFonts w:ascii="Calibri" w:eastAsia="Calibri" w:hAnsi="Calibri" w:cs="Times New Roman"/>
                <w:szCs w:val="24"/>
              </w:rPr>
              <w:t xml:space="preserve"> </w:t>
            </w:r>
          </w:p>
        </w:tc>
      </w:tr>
    </w:tbl>
    <w:p w14:paraId="08AEBD62" w14:textId="77777777" w:rsidR="00571B64" w:rsidRPr="00571B64" w:rsidRDefault="00571B64" w:rsidP="00571B64">
      <w:pPr>
        <w:spacing w:before="25" w:after="15" w:line="240" w:lineRule="auto"/>
        <w:ind w:left="360"/>
        <w:rPr>
          <w:rFonts w:ascii="Calibri" w:eastAsia="Calibri" w:hAnsi="Calibri" w:cs="Times New Roman"/>
          <w:szCs w:val="24"/>
        </w:rPr>
      </w:pPr>
    </w:p>
    <w:p w14:paraId="32A3FB4B" w14:textId="77777777" w:rsidR="00571B64" w:rsidRPr="00571B64" w:rsidRDefault="00571B64" w:rsidP="00FF078F">
      <w:pPr>
        <w:numPr>
          <w:ilvl w:val="1"/>
          <w:numId w:val="35"/>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Alternate I</w:t>
      </w:r>
      <w:r w:rsidRPr="00571B64">
        <w:rPr>
          <w:rFonts w:ascii="Calibri" w:eastAsia="Calibri" w:hAnsi="Calibri" w:cs="Times New Roman"/>
          <w:szCs w:val="24"/>
        </w:rPr>
        <w:t xml:space="preserve"> (Mar 2020), FAR Clause </w:t>
      </w:r>
      <w:r w:rsidRPr="00571B64">
        <w:rPr>
          <w:rFonts w:ascii="Calibri" w:eastAsia="Calibri" w:hAnsi="Calibri" w:cs="Times New Roman"/>
          <w:b/>
          <w:szCs w:val="24"/>
        </w:rPr>
        <w:t>52.219-3, Notice of HUBZone Set-Aside or Sole Source Award</w:t>
      </w:r>
      <w:r w:rsidRPr="00571B64">
        <w:rPr>
          <w:rFonts w:ascii="Calibri" w:eastAsia="Calibri" w:hAnsi="Calibri" w:cs="Times New Roman"/>
          <w:szCs w:val="24"/>
        </w:rPr>
        <w:t xml:space="preserve"> (Oct 2022).</w:t>
      </w:r>
    </w:p>
    <w:p w14:paraId="57EC49E8" w14:textId="77777777" w:rsidR="00571B64" w:rsidRPr="00571B64" w:rsidRDefault="00571B64" w:rsidP="00571B64">
      <w:pPr>
        <w:spacing w:after="0" w:line="240" w:lineRule="auto"/>
        <w:ind w:left="720"/>
        <w:rPr>
          <w:rFonts w:ascii="Calibri" w:eastAsia="Calibri" w:hAnsi="Calibri" w:cs="Times New Roman"/>
          <w:szCs w:val="24"/>
        </w:rPr>
      </w:pPr>
    </w:p>
    <w:p w14:paraId="1EDC2512" w14:textId="527E7214"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BD5FCB">
        <w:rPr>
          <w:rFonts w:ascii="Calibri" w:eastAsia="Calibri" w:hAnsi="Calibri" w:cs="Times New Roman"/>
          <w:b/>
          <w:color w:val="CC0000"/>
          <w:szCs w:val="24"/>
        </w:rPr>
        <w:t>81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18E1C460" w14:textId="77777777" w:rsidTr="0065185E">
        <w:trPr>
          <w:cantSplit/>
        </w:trPr>
        <w:tc>
          <w:tcPr>
            <w:tcW w:w="9700" w:type="dxa"/>
            <w:shd w:val="clear" w:color="auto" w:fill="F3F3F3"/>
          </w:tcPr>
          <w:p w14:paraId="6EE17D86" w14:textId="2A97A377" w:rsidR="00CA2D2F"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ALL SOLICITATIONS AND CONTRACTS USING FULL AND OPEN COMPETITION.</w:t>
            </w:r>
            <w:r w:rsidR="00CA2D2F" w:rsidRPr="00571B64">
              <w:rPr>
                <w:rFonts w:ascii="Calibri" w:eastAsia="Calibri" w:hAnsi="Calibri" w:cs="Times New Roman"/>
                <w:szCs w:val="24"/>
              </w:rPr>
              <w:t>)****</w:t>
            </w:r>
            <w:r w:rsidRPr="00571B64">
              <w:rPr>
                <w:rFonts w:ascii="Calibri" w:eastAsia="Calibri" w:hAnsi="Calibri" w:cs="Times New Roman"/>
                <w:szCs w:val="24"/>
              </w:rPr>
              <w:t xml:space="preserve">   </w:t>
            </w:r>
          </w:p>
          <w:p w14:paraId="7E86EA91" w14:textId="5CC67D1E"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i/>
                <w:szCs w:val="24"/>
              </w:rPr>
              <w:t>Note:</w:t>
            </w:r>
            <w:r w:rsidRPr="00571B64">
              <w:rPr>
                <w:rFonts w:ascii="Calibri" w:eastAsia="Calibri" w:hAnsi="Calibri" w:cs="Times New Roman"/>
                <w:szCs w:val="24"/>
              </w:rPr>
              <w:t xml:space="preserve"> </w:t>
            </w:r>
            <w:r w:rsidRPr="00571B64">
              <w:rPr>
                <w:rFonts w:ascii="Calibri" w:eastAsia="Calibri" w:hAnsi="Calibri" w:cs="Times New Roman"/>
                <w:i/>
                <w:szCs w:val="24"/>
              </w:rPr>
              <w:t>FAR 19.1307 provides additional information on this Price Evaluation Preference</w:t>
            </w:r>
            <w:r w:rsidRPr="00571B64">
              <w:rPr>
                <w:rFonts w:ascii="Calibri" w:eastAsia="Calibri" w:hAnsi="Calibri" w:cs="Times New Roman"/>
                <w:szCs w:val="24"/>
              </w:rPr>
              <w:t xml:space="preserve"> .</w:t>
            </w:r>
          </w:p>
        </w:tc>
      </w:tr>
    </w:tbl>
    <w:p w14:paraId="2837488E" w14:textId="77777777" w:rsidR="00571B64" w:rsidRPr="00571B64" w:rsidRDefault="00571B64" w:rsidP="00571B64">
      <w:pPr>
        <w:spacing w:before="25" w:after="15" w:line="240" w:lineRule="auto"/>
        <w:ind w:left="360"/>
        <w:rPr>
          <w:rFonts w:ascii="Calibri" w:eastAsia="Calibri" w:hAnsi="Calibri" w:cs="Times New Roman"/>
          <w:szCs w:val="24"/>
        </w:rPr>
      </w:pPr>
    </w:p>
    <w:p w14:paraId="6BE73378" w14:textId="77777777" w:rsidR="00571B64" w:rsidRPr="00571B64" w:rsidRDefault="00571B64" w:rsidP="00FF078F">
      <w:pPr>
        <w:numPr>
          <w:ilvl w:val="1"/>
          <w:numId w:val="36"/>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52.219-4, Notice of Price Evaluation Preference for HUBZone Small Business Concerns</w:t>
      </w:r>
      <w:r w:rsidRPr="00571B64">
        <w:rPr>
          <w:rFonts w:ascii="Calibri" w:eastAsia="Calibri" w:hAnsi="Calibri" w:cs="Times New Roman"/>
          <w:szCs w:val="24"/>
        </w:rPr>
        <w:t xml:space="preserve"> (Oct 2022).</w:t>
      </w:r>
    </w:p>
    <w:p w14:paraId="1FAE722A" w14:textId="77777777" w:rsidR="00571B64" w:rsidRPr="00571B64" w:rsidRDefault="00571B64" w:rsidP="00571B64">
      <w:pPr>
        <w:spacing w:after="0" w:line="240" w:lineRule="auto"/>
        <w:ind w:left="720"/>
        <w:rPr>
          <w:rFonts w:ascii="Calibri" w:eastAsia="Calibri" w:hAnsi="Calibri" w:cs="Times New Roman"/>
          <w:szCs w:val="24"/>
        </w:rPr>
      </w:pPr>
    </w:p>
    <w:p w14:paraId="025E7A92" w14:textId="77777777" w:rsidR="00571B64" w:rsidRPr="00571B64" w:rsidRDefault="00571B64" w:rsidP="00CA2D2F">
      <w:pPr>
        <w:spacing w:before="10" w:after="10" w:line="240" w:lineRule="auto"/>
        <w:ind w:left="1440"/>
        <w:rPr>
          <w:rFonts w:ascii="Calibri" w:eastAsia="Calibri" w:hAnsi="Calibri" w:cs="Times New Roman"/>
          <w:szCs w:val="24"/>
        </w:rPr>
      </w:pPr>
      <w:r w:rsidRPr="00571B64">
        <w:rPr>
          <w:rFonts w:ascii="Calibri" w:eastAsia="Calibri" w:hAnsi="Calibri" w:cs="Times New Roman"/>
          <w:szCs w:val="24"/>
        </w:rPr>
        <w:t>"(c)   Waiver of evaluation preference.....</w:t>
      </w:r>
      <w:r w:rsidRPr="00571B64">
        <w:rPr>
          <w:rFonts w:ascii="Calibri" w:eastAsia="Calibri" w:hAnsi="Calibri" w:cs="Times New Roman"/>
          <w:szCs w:val="24"/>
        </w:rPr>
        <w:br/>
        <w:t xml:space="preserve"> </w:t>
      </w:r>
      <w:r w:rsidRPr="00571B64">
        <w:rPr>
          <w:rFonts w:ascii="Calibri" w:eastAsia="Calibri" w:hAnsi="Calibri" w:cs="Times New Roman"/>
          <w:b/>
          <w:szCs w:val="24"/>
        </w:rPr>
        <w:t>[   ]  </w:t>
      </w:r>
      <w:r w:rsidRPr="00571B64">
        <w:rPr>
          <w:rFonts w:ascii="Calibri" w:eastAsia="Calibri" w:hAnsi="Calibri" w:cs="Times New Roman"/>
          <w:szCs w:val="24"/>
        </w:rPr>
        <w:t xml:space="preserve"> Offeror elects to waive the evaluation preference."</w:t>
      </w:r>
    </w:p>
    <w:p w14:paraId="7D90E730" w14:textId="77777777" w:rsidR="00571B64" w:rsidRPr="00571B64" w:rsidRDefault="00571B64" w:rsidP="00571B64">
      <w:pPr>
        <w:spacing w:after="0" w:line="240" w:lineRule="auto"/>
        <w:ind w:left="720"/>
        <w:rPr>
          <w:rFonts w:ascii="Calibri" w:eastAsia="Calibri" w:hAnsi="Calibri" w:cs="Times New Roman"/>
          <w:szCs w:val="24"/>
        </w:rPr>
      </w:pPr>
    </w:p>
    <w:p w14:paraId="3B020677" w14:textId="396031D2"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lastRenderedPageBreak/>
        <w:t>4</w:t>
      </w:r>
      <w:r w:rsidR="00BD5FCB">
        <w:rPr>
          <w:rFonts w:ascii="Calibri" w:eastAsia="Calibri" w:hAnsi="Calibri" w:cs="Times New Roman"/>
          <w:b/>
          <w:color w:val="CC0000"/>
          <w:szCs w:val="24"/>
        </w:rPr>
        <w:t>82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6375D2CE" w14:textId="77777777" w:rsidTr="0065185E">
        <w:trPr>
          <w:cantSplit/>
        </w:trPr>
        <w:tc>
          <w:tcPr>
            <w:tcW w:w="9700" w:type="dxa"/>
            <w:shd w:val="clear" w:color="auto" w:fill="F3F3F3"/>
          </w:tcPr>
          <w:p w14:paraId="57BECE88"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TO WAIVE THE 50 PERCENT REQUIREMENT, IF AT LEAST TWO HUBZone SMALL BUSINESS CONCERNS CANNOT MEET THE CONDITIONS AT FAR 19.308(a) (....spend at least 50 percent of the cost of contract performance to be incurred for personnel on their own employees or subcontract employees of other HUBZone small business concerns.) BUT CAN STILL MEET THE FOLLOWING:</w:t>
            </w:r>
          </w:p>
          <w:p w14:paraId="4E06264D" w14:textId="77777777"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For general construction, at least 15 percent of the cost of the contract performance to be incurred for personnel using the concern's employees; or</w:t>
            </w:r>
          </w:p>
          <w:p w14:paraId="5CF82B37" w14:textId="44CD2CE2"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For construction by special trade contractors, at least 25 percent of the cost of contract performance to be incurred for personnel using the concern's employees.</w:t>
            </w:r>
            <w:r w:rsidR="00CA2D2F" w:rsidRPr="00571B64">
              <w:rPr>
                <w:rFonts w:ascii="Calibri" w:eastAsia="Calibri" w:hAnsi="Calibri" w:cs="Times New Roman"/>
                <w:szCs w:val="24"/>
              </w:rPr>
              <w:t>)****</w:t>
            </w:r>
          </w:p>
          <w:p w14:paraId="379ED59E" w14:textId="53C6B802"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i/>
                <w:szCs w:val="24"/>
              </w:rPr>
              <w:t>Note:</w:t>
            </w:r>
            <w:r w:rsidRPr="00571B64">
              <w:rPr>
                <w:rFonts w:ascii="Calibri" w:eastAsia="Calibri" w:hAnsi="Calibri" w:cs="Times New Roman"/>
                <w:szCs w:val="24"/>
              </w:rPr>
              <w:t xml:space="preserve"> </w:t>
            </w:r>
            <w:r w:rsidRPr="00571B64">
              <w:rPr>
                <w:rFonts w:ascii="Calibri" w:eastAsia="Calibri" w:hAnsi="Calibri" w:cs="Times New Roman"/>
                <w:i/>
                <w:szCs w:val="24"/>
              </w:rPr>
              <w:t>If a waiver is granted, the HUBZone small business prime contractor must still meet the performance of work requirements set for in 13 CFR 125.6(c)</w:t>
            </w:r>
            <w:r w:rsidRPr="00571B64">
              <w:rPr>
                <w:rFonts w:ascii="Calibri" w:eastAsia="Calibri" w:hAnsi="Calibri" w:cs="Times New Roman"/>
                <w:szCs w:val="24"/>
              </w:rPr>
              <w:t xml:space="preserve"> .</w:t>
            </w:r>
          </w:p>
        </w:tc>
      </w:tr>
    </w:tbl>
    <w:p w14:paraId="3A2522D2" w14:textId="77777777" w:rsidR="00571B64" w:rsidRPr="00571B64" w:rsidRDefault="00571B64" w:rsidP="00571B64">
      <w:pPr>
        <w:spacing w:before="25" w:after="15" w:line="240" w:lineRule="auto"/>
        <w:ind w:left="360"/>
        <w:rPr>
          <w:rFonts w:ascii="Calibri" w:eastAsia="Calibri" w:hAnsi="Calibri" w:cs="Times New Roman"/>
          <w:szCs w:val="24"/>
        </w:rPr>
      </w:pPr>
    </w:p>
    <w:p w14:paraId="3DB5A10A" w14:textId="77777777" w:rsidR="00571B64" w:rsidRPr="00571B64" w:rsidRDefault="00571B64" w:rsidP="00FF078F">
      <w:pPr>
        <w:numPr>
          <w:ilvl w:val="1"/>
          <w:numId w:val="37"/>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Alternate I</w:t>
      </w:r>
      <w:r w:rsidRPr="00571B64">
        <w:rPr>
          <w:rFonts w:ascii="Calibri" w:eastAsia="Calibri" w:hAnsi="Calibri" w:cs="Times New Roman"/>
          <w:szCs w:val="24"/>
        </w:rPr>
        <w:t xml:space="preserve"> (Jan 2011), FAR Clause </w:t>
      </w:r>
      <w:r w:rsidRPr="00571B64">
        <w:rPr>
          <w:rFonts w:ascii="Calibri" w:eastAsia="Calibri" w:hAnsi="Calibri" w:cs="Times New Roman"/>
          <w:b/>
          <w:szCs w:val="24"/>
        </w:rPr>
        <w:t>52.219-4, Notice of Price Evaluation Preference for HUBZone Small Business Concerns</w:t>
      </w:r>
      <w:r w:rsidRPr="00571B64">
        <w:rPr>
          <w:rFonts w:ascii="Calibri" w:eastAsia="Calibri" w:hAnsi="Calibri" w:cs="Times New Roman"/>
          <w:szCs w:val="24"/>
        </w:rPr>
        <w:t xml:space="preserve"> (Oct 2022).</w:t>
      </w:r>
    </w:p>
    <w:p w14:paraId="7BEFD2CC" w14:textId="77777777" w:rsidR="00571B64" w:rsidRPr="00571B64" w:rsidRDefault="00571B64" w:rsidP="00571B64">
      <w:pPr>
        <w:spacing w:after="0" w:line="240" w:lineRule="auto"/>
        <w:ind w:left="720"/>
        <w:rPr>
          <w:rFonts w:ascii="Calibri" w:eastAsia="Calibri" w:hAnsi="Calibri" w:cs="Times New Roman"/>
          <w:szCs w:val="24"/>
        </w:rPr>
      </w:pPr>
    </w:p>
    <w:p w14:paraId="3A76D7F7" w14:textId="6CA20266"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BD5FCB">
        <w:rPr>
          <w:rFonts w:ascii="Calibri" w:eastAsia="Calibri" w:hAnsi="Calibri" w:cs="Times New Roman"/>
          <w:b/>
          <w:color w:val="CC0000"/>
          <w:szCs w:val="24"/>
        </w:rPr>
        <w:t>83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62DDE0E2" w14:textId="77777777" w:rsidTr="0065185E">
        <w:trPr>
          <w:cantSplit/>
        </w:trPr>
        <w:tc>
          <w:tcPr>
            <w:tcW w:w="9700" w:type="dxa"/>
            <w:shd w:val="clear" w:color="auto" w:fill="F3F3F3"/>
          </w:tcPr>
          <w:p w14:paraId="53E48340" w14:textId="045C0955" w:rsidR="00CA2D2F"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INVOLVING TOTAL SMALL BUSINESS SET-ASIDES OR RESERVES.  THIS INCLUDES MULTIPLE-AWARD CONTRACTS WHEN ORDERS MAY BE SET ASIDE FOR ANY OF THE SMALL BUSINESS CONCERNS IDENTIFIED IN FAR 19.000(a)(3), AS DESCRIBED IN FAR 8.405-5 AND 16.505(b)(2)(</w:t>
            </w:r>
            <w:proofErr w:type="spellStart"/>
            <w:r w:rsidRPr="00571B64">
              <w:rPr>
                <w:rFonts w:ascii="Calibri" w:eastAsia="Calibri" w:hAnsi="Calibri" w:cs="Times New Roman"/>
                <w:szCs w:val="24"/>
              </w:rPr>
              <w:t>i</w:t>
            </w:r>
            <w:proofErr w:type="spellEnd"/>
            <w:r w:rsidRPr="00571B64">
              <w:rPr>
                <w:rFonts w:ascii="Calibri" w:eastAsia="Calibri" w:hAnsi="Calibri" w:cs="Times New Roman"/>
                <w:szCs w:val="24"/>
              </w:rPr>
              <w:t>)(F).</w:t>
            </w:r>
            <w:r w:rsidR="00CA2D2F">
              <w:rPr>
                <w:rFonts w:ascii="Calibri" w:eastAsia="Calibri" w:hAnsi="Calibri" w:cs="Times New Roman"/>
                <w:szCs w:val="24"/>
              </w:rPr>
              <w:t>)****</w:t>
            </w:r>
            <w:r w:rsidRPr="00571B64">
              <w:rPr>
                <w:rFonts w:ascii="Calibri" w:eastAsia="Calibri" w:hAnsi="Calibri" w:cs="Times New Roman"/>
                <w:szCs w:val="24"/>
              </w:rPr>
              <w:t xml:space="preserve">  </w:t>
            </w:r>
          </w:p>
          <w:p w14:paraId="7C48024F" w14:textId="107AD01B"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szCs w:val="24"/>
              </w:rPr>
              <w:t>Note: </w:t>
            </w:r>
            <w:r w:rsidRPr="00571B64">
              <w:rPr>
                <w:rFonts w:ascii="Calibri" w:eastAsia="Calibri" w:hAnsi="Calibri" w:cs="Times New Roman"/>
                <w:i/>
                <w:szCs w:val="24"/>
              </w:rPr>
              <w:t>This clause should not be used with SBIR contracts.  See Section H, Limitations on Subcontracting-SBIR.</w:t>
            </w:r>
          </w:p>
          <w:p w14:paraId="718D79E5"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ADDITIONAL INFORMATION ABOUT THIS ITEM:</w:t>
            </w:r>
            <w:r w:rsidRPr="00571B64">
              <w:rPr>
                <w:rFonts w:ascii="Calibri" w:eastAsia="Calibri" w:hAnsi="Calibri" w:cs="Times New Roman"/>
                <w:szCs w:val="24"/>
              </w:rPr>
              <w:t xml:space="preserve"> </w:t>
            </w:r>
          </w:p>
          <w:p w14:paraId="5B8A474B" w14:textId="573CDD06" w:rsidR="00571B64" w:rsidRPr="00571B64" w:rsidRDefault="00571B64" w:rsidP="00FF078F">
            <w:pPr>
              <w:numPr>
                <w:ilvl w:val="0"/>
                <w:numId w:val="38"/>
              </w:numPr>
              <w:spacing w:before="10" w:after="0"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Use with Alternate I:  </w:t>
            </w:r>
            <w:r w:rsidRPr="00571B64">
              <w:rPr>
                <w:rFonts w:ascii="Calibri" w:eastAsia="Calibri" w:hAnsi="Calibri" w:cs="Times New Roman"/>
                <w:szCs w:val="24"/>
                <w:u w:val="single"/>
              </w:rPr>
              <w:t>IF</w:t>
            </w:r>
            <w:r w:rsidRPr="00571B64">
              <w:rPr>
                <w:rFonts w:ascii="Calibri" w:eastAsia="Calibri" w:hAnsi="Calibri" w:cs="Times New Roman"/>
                <w:szCs w:val="24"/>
              </w:rPr>
              <w:t xml:space="preserve"> this acquisition is for a product in a class for which the Small Business Administration has waived the nonmanufacturer rule (See 19.102(f)(4)&amp;(5) select "is" from the drop-down box.</w:t>
            </w:r>
          </w:p>
        </w:tc>
      </w:tr>
    </w:tbl>
    <w:p w14:paraId="750939BB" w14:textId="77777777" w:rsidR="00571B64" w:rsidRPr="00571B64" w:rsidRDefault="00571B64" w:rsidP="00571B64">
      <w:pPr>
        <w:spacing w:before="25" w:after="15" w:line="240" w:lineRule="auto"/>
        <w:ind w:left="360"/>
        <w:rPr>
          <w:rFonts w:ascii="Calibri" w:eastAsia="Calibri" w:hAnsi="Calibri" w:cs="Times New Roman"/>
          <w:szCs w:val="24"/>
        </w:rPr>
      </w:pPr>
    </w:p>
    <w:p w14:paraId="7DF8AFE5" w14:textId="77777777" w:rsidR="00571B64" w:rsidRPr="00571B64" w:rsidRDefault="00571B64" w:rsidP="00FF078F">
      <w:pPr>
        <w:numPr>
          <w:ilvl w:val="1"/>
          <w:numId w:val="39"/>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52.219-6, Notice of Total Small Business Set-Aside</w:t>
      </w:r>
      <w:r w:rsidRPr="00571B64">
        <w:rPr>
          <w:rFonts w:ascii="Calibri" w:eastAsia="Calibri" w:hAnsi="Calibri" w:cs="Times New Roman"/>
          <w:szCs w:val="24"/>
        </w:rPr>
        <w:t xml:space="preserve"> (Nov 2020).</w:t>
      </w:r>
    </w:p>
    <w:p w14:paraId="4880D2DC" w14:textId="77777777" w:rsidR="00571B64" w:rsidRPr="00571B64" w:rsidRDefault="00571B64" w:rsidP="00571B64">
      <w:pPr>
        <w:spacing w:after="0" w:line="240" w:lineRule="auto"/>
        <w:ind w:left="720"/>
        <w:rPr>
          <w:rFonts w:ascii="Calibri" w:eastAsia="Calibri" w:hAnsi="Calibri" w:cs="Times New Roman"/>
          <w:szCs w:val="24"/>
        </w:rPr>
      </w:pPr>
    </w:p>
    <w:p w14:paraId="112626B4" w14:textId="77777777" w:rsidR="00571B64" w:rsidRPr="00571B64" w:rsidRDefault="00571B64" w:rsidP="00571B64">
      <w:pPr>
        <w:spacing w:before="10" w:after="10" w:line="240" w:lineRule="auto"/>
        <w:ind w:left="1440" w:right="1440"/>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Alternate I</w:t>
      </w:r>
      <w:r w:rsidRPr="00571B64">
        <w:rPr>
          <w:rFonts w:ascii="Calibri" w:eastAsia="Calibri" w:hAnsi="Calibri" w:cs="Times New Roman"/>
          <w:szCs w:val="24"/>
        </w:rPr>
        <w:t xml:space="preserve"> (Mar 2020) </w:t>
      </w:r>
      <w:r w:rsidRPr="00571B64">
        <w:rPr>
          <w:rFonts w:ascii="Calibri" w:eastAsia="Calibri" w:hAnsi="Calibri" w:cs="Times New Roman"/>
          <w:szCs w:val="24"/>
          <w:u w:val="single"/>
        </w:rPr>
        <w:t>[is/is not]</w:t>
      </w:r>
      <w:r w:rsidRPr="00571B64">
        <w:rPr>
          <w:rFonts w:ascii="Calibri" w:eastAsia="Calibri" w:hAnsi="Calibri" w:cs="Times New Roman"/>
          <w:szCs w:val="24"/>
        </w:rPr>
        <w:t xml:space="preserve">  applicable to this contract.</w:t>
      </w:r>
    </w:p>
    <w:p w14:paraId="7FA786A0" w14:textId="77777777" w:rsidR="00571B64" w:rsidRPr="00571B64" w:rsidRDefault="00571B64" w:rsidP="00571B64">
      <w:pPr>
        <w:spacing w:after="0" w:line="240" w:lineRule="auto"/>
        <w:ind w:left="720"/>
        <w:rPr>
          <w:rFonts w:ascii="Calibri" w:eastAsia="Calibri" w:hAnsi="Calibri" w:cs="Times New Roman"/>
          <w:szCs w:val="24"/>
        </w:rPr>
      </w:pPr>
    </w:p>
    <w:p w14:paraId="58E4B404" w14:textId="660E8EC3"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lastRenderedPageBreak/>
        <w:t>4</w:t>
      </w:r>
      <w:r w:rsidR="00BD5FCB">
        <w:rPr>
          <w:rFonts w:ascii="Calibri" w:eastAsia="Calibri" w:hAnsi="Calibri" w:cs="Times New Roman"/>
          <w:b/>
          <w:color w:val="CC0000"/>
          <w:szCs w:val="24"/>
        </w:rPr>
        <w:t>84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76B3178A" w14:textId="77777777" w:rsidTr="0065185E">
        <w:trPr>
          <w:cantSplit/>
        </w:trPr>
        <w:tc>
          <w:tcPr>
            <w:tcW w:w="9700" w:type="dxa"/>
            <w:shd w:val="clear" w:color="auto" w:fill="F3F3F3"/>
          </w:tcPr>
          <w:p w14:paraId="58DADC16" w14:textId="179EE38E"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INVOLVING PARTIAL SMALL BUSINESS SET-ASIDES. THIS INCLUDES PART OR PARTS OF MULTIPLE-AWARD CONTRACTS, INCLUDING THOSE DESCRIBED IN FAR 38.101.</w:t>
            </w:r>
            <w:r w:rsidR="00CA2D2F" w:rsidRPr="00571B64">
              <w:rPr>
                <w:rFonts w:ascii="Calibri" w:eastAsia="Calibri" w:hAnsi="Calibri" w:cs="Times New Roman"/>
                <w:szCs w:val="24"/>
              </w:rPr>
              <w:t>)****</w:t>
            </w:r>
          </w:p>
          <w:p w14:paraId="5F3A21A4"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ADDITIONAL INFORMATION ABOUT THIS ITEM:</w:t>
            </w:r>
            <w:r w:rsidRPr="00571B64">
              <w:rPr>
                <w:rFonts w:ascii="Calibri" w:eastAsia="Calibri" w:hAnsi="Calibri" w:cs="Times New Roman"/>
                <w:szCs w:val="24"/>
              </w:rPr>
              <w:t xml:space="preserve"> </w:t>
            </w:r>
          </w:p>
          <w:p w14:paraId="54296EC3" w14:textId="458C7416" w:rsidR="00571B64" w:rsidRPr="00571B64" w:rsidRDefault="00571B64" w:rsidP="00FF078F">
            <w:pPr>
              <w:numPr>
                <w:ilvl w:val="0"/>
                <w:numId w:val="40"/>
              </w:numPr>
              <w:spacing w:before="10" w:after="0"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Use with Alternate I:</w:t>
            </w:r>
            <w:r w:rsidRPr="00571B64">
              <w:rPr>
                <w:rFonts w:ascii="Calibri" w:eastAsia="Calibri" w:hAnsi="Calibri" w:cs="Times New Roman"/>
                <w:szCs w:val="24"/>
              </w:rPr>
              <w:t xml:space="preserve">  </w:t>
            </w:r>
            <w:r w:rsidRPr="00571B64">
              <w:rPr>
                <w:rFonts w:ascii="Calibri" w:eastAsia="Calibri" w:hAnsi="Calibri" w:cs="Times New Roman"/>
                <w:szCs w:val="24"/>
                <w:u w:val="single"/>
              </w:rPr>
              <w:t>IF</w:t>
            </w:r>
            <w:r w:rsidRPr="00571B64">
              <w:rPr>
                <w:rFonts w:ascii="Calibri" w:eastAsia="Calibri" w:hAnsi="Calibri" w:cs="Times New Roman"/>
                <w:szCs w:val="24"/>
              </w:rPr>
              <w:t xml:space="preserve"> this acquisition is for a product in a class for which the Small Business Administration has waived the nonmanufacturer rule (See 19.102(f)(4)&amp;(5) select "is" from the drop-down box.</w:t>
            </w:r>
          </w:p>
          <w:p w14:paraId="548B150B" w14:textId="384E3DFE" w:rsidR="00571B64" w:rsidRPr="00571B64" w:rsidRDefault="00571B64" w:rsidP="00FF078F">
            <w:pPr>
              <w:numPr>
                <w:ilvl w:val="0"/>
                <w:numId w:val="40"/>
              </w:numPr>
              <w:spacing w:before="10" w:after="0"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Use with Alternate II</w:t>
            </w:r>
            <w:r w:rsidRPr="00571B64">
              <w:rPr>
                <w:rFonts w:ascii="Calibri" w:eastAsia="Calibri" w:hAnsi="Calibri" w:cs="Times New Roman"/>
                <w:szCs w:val="24"/>
              </w:rPr>
              <w:t xml:space="preserve">: </w:t>
            </w:r>
            <w:r w:rsidRPr="00571B64">
              <w:rPr>
                <w:rFonts w:ascii="Calibri" w:eastAsia="Calibri" w:hAnsi="Calibri" w:cs="Times New Roman"/>
                <w:szCs w:val="24"/>
                <w:u w:val="single"/>
              </w:rPr>
              <w:t>IF</w:t>
            </w:r>
            <w:r w:rsidRPr="00571B64">
              <w:rPr>
                <w:rFonts w:ascii="Calibri" w:eastAsia="Calibri" w:hAnsi="Calibri" w:cs="Times New Roman"/>
                <w:szCs w:val="24"/>
              </w:rPr>
              <w:t xml:space="preserve"> this is a competitive acquisition for supplies and Federal Prison Industries, Inc. (FPI) will be included in the competition in accordance with FAR 19.504 select "is" from the drop-down box.</w:t>
            </w:r>
          </w:p>
        </w:tc>
      </w:tr>
    </w:tbl>
    <w:p w14:paraId="4F9B1373" w14:textId="77777777" w:rsidR="00571B64" w:rsidRPr="00571B64" w:rsidRDefault="00571B64" w:rsidP="00571B64">
      <w:pPr>
        <w:spacing w:before="25" w:after="15" w:line="240" w:lineRule="auto"/>
        <w:ind w:left="360"/>
        <w:rPr>
          <w:rFonts w:ascii="Calibri" w:eastAsia="Calibri" w:hAnsi="Calibri" w:cs="Times New Roman"/>
          <w:szCs w:val="24"/>
        </w:rPr>
      </w:pPr>
    </w:p>
    <w:p w14:paraId="0B46089C" w14:textId="77777777" w:rsidR="00571B64" w:rsidRPr="00571B64" w:rsidRDefault="00571B64" w:rsidP="00FF078F">
      <w:pPr>
        <w:numPr>
          <w:ilvl w:val="1"/>
          <w:numId w:val="41"/>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52.219-7, Notice of Partial Small Business Set-Aside</w:t>
      </w:r>
      <w:r w:rsidRPr="00571B64">
        <w:rPr>
          <w:rFonts w:ascii="Calibri" w:eastAsia="Calibri" w:hAnsi="Calibri" w:cs="Times New Roman"/>
          <w:szCs w:val="24"/>
        </w:rPr>
        <w:t xml:space="preserve"> (Nov 2020).</w:t>
      </w:r>
    </w:p>
    <w:p w14:paraId="18C4F661" w14:textId="77777777" w:rsidR="00571B64" w:rsidRPr="00571B64" w:rsidRDefault="00571B64" w:rsidP="00571B64">
      <w:pPr>
        <w:spacing w:after="0" w:line="240" w:lineRule="auto"/>
        <w:ind w:left="720"/>
        <w:rPr>
          <w:rFonts w:ascii="Calibri" w:eastAsia="Calibri" w:hAnsi="Calibri" w:cs="Times New Roman"/>
          <w:szCs w:val="24"/>
        </w:rPr>
      </w:pPr>
    </w:p>
    <w:p w14:paraId="572CB96F" w14:textId="77777777" w:rsidR="00571B64" w:rsidRPr="00571B64" w:rsidRDefault="00571B64" w:rsidP="00571B64">
      <w:pPr>
        <w:spacing w:before="10" w:after="10" w:line="240" w:lineRule="auto"/>
        <w:ind w:left="1440" w:right="1440"/>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Alternate I</w:t>
      </w:r>
      <w:r w:rsidRPr="00571B64">
        <w:rPr>
          <w:rFonts w:ascii="Calibri" w:eastAsia="Calibri" w:hAnsi="Calibri" w:cs="Times New Roman"/>
          <w:szCs w:val="24"/>
        </w:rPr>
        <w:t xml:space="preserve"> (Mar 2020) </w:t>
      </w:r>
      <w:r w:rsidRPr="00571B64">
        <w:rPr>
          <w:rFonts w:ascii="Calibri" w:eastAsia="Calibri" w:hAnsi="Calibri" w:cs="Times New Roman"/>
          <w:szCs w:val="24"/>
          <w:u w:val="single"/>
        </w:rPr>
        <w:t>[is/is not]</w:t>
      </w:r>
      <w:r w:rsidRPr="00571B64">
        <w:rPr>
          <w:rFonts w:ascii="Calibri" w:eastAsia="Calibri" w:hAnsi="Calibri" w:cs="Times New Roman"/>
          <w:szCs w:val="24"/>
        </w:rPr>
        <w:t xml:space="preserve"> applicable to this contract.</w:t>
      </w:r>
    </w:p>
    <w:p w14:paraId="69D2BB20" w14:textId="77777777" w:rsidR="00571B64" w:rsidRPr="00571B64" w:rsidRDefault="00571B64" w:rsidP="00571B64">
      <w:pPr>
        <w:spacing w:after="0" w:line="240" w:lineRule="auto"/>
        <w:ind w:left="720"/>
        <w:rPr>
          <w:rFonts w:ascii="Calibri" w:eastAsia="Calibri" w:hAnsi="Calibri" w:cs="Times New Roman"/>
          <w:szCs w:val="24"/>
        </w:rPr>
      </w:pPr>
    </w:p>
    <w:p w14:paraId="5461B8BA" w14:textId="645D4BD8"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BD5FCB">
        <w:rPr>
          <w:rFonts w:ascii="Calibri" w:eastAsia="Calibri" w:hAnsi="Calibri" w:cs="Times New Roman"/>
          <w:b/>
          <w:color w:val="CC0000"/>
          <w:szCs w:val="24"/>
        </w:rPr>
        <w:t>85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35F72C64" w14:textId="77777777" w:rsidTr="0065185E">
        <w:trPr>
          <w:cantSplit/>
        </w:trPr>
        <w:tc>
          <w:tcPr>
            <w:tcW w:w="9700" w:type="dxa"/>
            <w:shd w:val="clear" w:color="auto" w:fill="F3F3F3"/>
          </w:tcPr>
          <w:p w14:paraId="43F8AC4F"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TO NOTIFY OFFERORS IF AN ORDER OR ORDERS ARE TO BE SET ASIDE FOR ANY OF THE SMALL BUSINESS CONCERNS IDENTIFIED IN FAR 19.000(A)(3).)****</w:t>
            </w:r>
          </w:p>
        </w:tc>
      </w:tr>
    </w:tbl>
    <w:p w14:paraId="666EBC10" w14:textId="77777777" w:rsidR="00571B64" w:rsidRPr="00571B64" w:rsidRDefault="00571B64" w:rsidP="00571B64">
      <w:pPr>
        <w:spacing w:before="25" w:after="15" w:line="240" w:lineRule="auto"/>
        <w:ind w:left="360"/>
        <w:rPr>
          <w:rFonts w:ascii="Calibri" w:eastAsia="Calibri" w:hAnsi="Calibri" w:cs="Times New Roman"/>
          <w:szCs w:val="24"/>
        </w:rPr>
      </w:pPr>
    </w:p>
    <w:p w14:paraId="41319372" w14:textId="77777777" w:rsidR="00571B64" w:rsidRPr="00571B64" w:rsidRDefault="00571B64" w:rsidP="00FF078F">
      <w:pPr>
        <w:numPr>
          <w:ilvl w:val="1"/>
          <w:numId w:val="42"/>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52.219-13, Notice of Set-Aside of Orders</w:t>
      </w:r>
      <w:r w:rsidRPr="00571B64">
        <w:rPr>
          <w:rFonts w:ascii="Calibri" w:eastAsia="Calibri" w:hAnsi="Calibri" w:cs="Times New Roman"/>
          <w:szCs w:val="24"/>
        </w:rPr>
        <w:t xml:space="preserve"> (Mar 2020).</w:t>
      </w:r>
    </w:p>
    <w:p w14:paraId="25F249E4" w14:textId="77777777" w:rsidR="00571B64" w:rsidRPr="00571B64" w:rsidRDefault="00571B64" w:rsidP="00571B64">
      <w:pPr>
        <w:spacing w:after="0" w:line="240" w:lineRule="auto"/>
        <w:ind w:left="720"/>
        <w:rPr>
          <w:rFonts w:ascii="Calibri" w:eastAsia="Calibri" w:hAnsi="Calibri" w:cs="Times New Roman"/>
          <w:szCs w:val="24"/>
        </w:rPr>
      </w:pPr>
    </w:p>
    <w:p w14:paraId="5B09829F" w14:textId="22CBEC56"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142D78">
        <w:rPr>
          <w:rFonts w:ascii="Calibri" w:eastAsia="Calibri" w:hAnsi="Calibri" w:cs="Times New Roman"/>
          <w:b/>
          <w:color w:val="CC0000"/>
          <w:szCs w:val="24"/>
        </w:rPr>
        <w:t>86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6AAF0169" w14:textId="77777777" w:rsidTr="0065185E">
        <w:trPr>
          <w:cantSplit/>
        </w:trPr>
        <w:tc>
          <w:tcPr>
            <w:tcW w:w="9700" w:type="dxa"/>
            <w:shd w:val="clear" w:color="auto" w:fill="F3F3F3"/>
          </w:tcPr>
          <w:p w14:paraId="1C33A6E0" w14:textId="77777777" w:rsidR="005E10FE" w:rsidRDefault="00571B64" w:rsidP="00571B64">
            <w:pPr>
              <w:spacing w:before="15" w:after="25" w:line="240" w:lineRule="auto"/>
              <w:rPr>
                <w:rFonts w:ascii="Calibri" w:eastAsia="Calibri" w:hAnsi="Calibri" w:cs="Times New Roman"/>
                <w:b/>
                <w:szCs w:val="24"/>
              </w:rPr>
            </w:pPr>
            <w:r w:rsidRPr="00571B64">
              <w:rPr>
                <w:rFonts w:ascii="Calibri" w:eastAsia="Calibri" w:hAnsi="Calibri" w:cs="Times New Roman"/>
                <w:szCs w:val="24"/>
              </w:rPr>
              <w:t>****(USE BELOW WHEN IN SOLICITATIONS AND CONTRACTS FOR SUPPLIES, SERVICES, AND CONSTRUCTIONS, IF ANY PORTION OF THE REQUIREMENT IS TO BE SET ASIDE OR RESERVED FOR SMALL BUSINESS AND THE CONTRACT AMOUNT IS EXPECTED TO EXCEED $150,000.  THIS INCLUDES MULTIPLE-AWARD CONTRACTS WHEN ORDERS MAY BE SET ASIDE FOR SMALL BUSINESS CONCERNS, AS DESCRIBED IN FAR 8.405-5 AND 16.505(b)(2)(</w:t>
            </w:r>
            <w:proofErr w:type="spellStart"/>
            <w:r w:rsidRPr="00571B64">
              <w:rPr>
                <w:rFonts w:ascii="Calibri" w:eastAsia="Calibri" w:hAnsi="Calibri" w:cs="Times New Roman"/>
                <w:szCs w:val="24"/>
              </w:rPr>
              <w:t>i</w:t>
            </w:r>
            <w:proofErr w:type="spellEnd"/>
            <w:r w:rsidRPr="00571B64">
              <w:rPr>
                <w:rFonts w:ascii="Calibri" w:eastAsia="Calibri" w:hAnsi="Calibri" w:cs="Times New Roman"/>
                <w:szCs w:val="24"/>
              </w:rPr>
              <w:t>)(F).</w:t>
            </w:r>
            <w:r w:rsidR="00D54B59" w:rsidRPr="00571B64">
              <w:rPr>
                <w:rFonts w:ascii="Calibri" w:eastAsia="Calibri" w:hAnsi="Calibri" w:cs="Times New Roman"/>
                <w:szCs w:val="24"/>
              </w:rPr>
              <w:t>) ****</w:t>
            </w:r>
            <w:r w:rsidRPr="00571B64">
              <w:rPr>
                <w:rFonts w:ascii="Calibri" w:eastAsia="Calibri" w:hAnsi="Calibri" w:cs="Times New Roman"/>
                <w:szCs w:val="24"/>
              </w:rPr>
              <w:t> </w:t>
            </w:r>
            <w:r w:rsidRPr="00571B64">
              <w:rPr>
                <w:rFonts w:ascii="Calibri" w:eastAsia="Calibri" w:hAnsi="Calibri" w:cs="Times New Roman"/>
                <w:b/>
                <w:szCs w:val="24"/>
              </w:rPr>
              <w:t xml:space="preserve">    </w:t>
            </w:r>
          </w:p>
          <w:p w14:paraId="16E502F4" w14:textId="0495B2B3"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szCs w:val="24"/>
              </w:rPr>
              <w:t>Note:</w:t>
            </w:r>
            <w:r w:rsidRPr="00571B64">
              <w:rPr>
                <w:rFonts w:ascii="Calibri" w:eastAsia="Calibri" w:hAnsi="Calibri" w:cs="Times New Roman"/>
                <w:szCs w:val="24"/>
              </w:rPr>
              <w:t xml:space="preserve"> </w:t>
            </w:r>
            <w:r w:rsidRPr="00571B64">
              <w:rPr>
                <w:rFonts w:ascii="Calibri" w:eastAsia="Calibri" w:hAnsi="Calibri" w:cs="Times New Roman"/>
                <w:i/>
                <w:szCs w:val="24"/>
              </w:rPr>
              <w:t>This clause should not be used with SBIR contracts.  See Section H, Limitations on Subcontracting-SBIR.</w:t>
            </w:r>
          </w:p>
        </w:tc>
      </w:tr>
    </w:tbl>
    <w:p w14:paraId="56D610E1" w14:textId="77777777" w:rsidR="00571B64" w:rsidRPr="00571B64" w:rsidRDefault="00571B64" w:rsidP="00571B64">
      <w:pPr>
        <w:spacing w:before="25" w:after="15" w:line="240" w:lineRule="auto"/>
        <w:ind w:left="360"/>
        <w:rPr>
          <w:rFonts w:ascii="Calibri" w:eastAsia="Calibri" w:hAnsi="Calibri" w:cs="Times New Roman"/>
          <w:szCs w:val="24"/>
        </w:rPr>
      </w:pPr>
    </w:p>
    <w:p w14:paraId="6D526B9E" w14:textId="77777777" w:rsidR="00571B64" w:rsidRPr="00571B64" w:rsidRDefault="00571B64" w:rsidP="00FF078F">
      <w:pPr>
        <w:numPr>
          <w:ilvl w:val="1"/>
          <w:numId w:val="43"/>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52.219-14, Limitations on Subcontracting</w:t>
      </w:r>
      <w:r w:rsidRPr="00571B64">
        <w:rPr>
          <w:rFonts w:ascii="Calibri" w:eastAsia="Calibri" w:hAnsi="Calibri" w:cs="Times New Roman"/>
          <w:szCs w:val="24"/>
        </w:rPr>
        <w:t xml:space="preserve"> (Oct 2022).</w:t>
      </w:r>
    </w:p>
    <w:p w14:paraId="0DF76B1C" w14:textId="77777777" w:rsidR="00571B64" w:rsidRPr="00571B64" w:rsidRDefault="00571B64" w:rsidP="00571B64">
      <w:pPr>
        <w:spacing w:after="0" w:line="240" w:lineRule="auto"/>
        <w:ind w:left="720"/>
        <w:rPr>
          <w:rFonts w:ascii="Calibri" w:eastAsia="Calibri" w:hAnsi="Calibri" w:cs="Times New Roman"/>
          <w:szCs w:val="24"/>
        </w:rPr>
      </w:pPr>
    </w:p>
    <w:p w14:paraId="67D4DB6C" w14:textId="72BF812A"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lastRenderedPageBreak/>
        <w:t>4</w:t>
      </w:r>
      <w:r w:rsidR="00142D78">
        <w:rPr>
          <w:rFonts w:ascii="Calibri" w:eastAsia="Calibri" w:hAnsi="Calibri" w:cs="Times New Roman"/>
          <w:b/>
          <w:color w:val="CC0000"/>
          <w:szCs w:val="24"/>
        </w:rPr>
        <w:t>87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5A893FF8" w14:textId="77777777" w:rsidTr="0065185E">
        <w:trPr>
          <w:cantSplit/>
        </w:trPr>
        <w:tc>
          <w:tcPr>
            <w:tcW w:w="9700" w:type="dxa"/>
            <w:shd w:val="clear" w:color="auto" w:fill="F3F3F3"/>
          </w:tcPr>
          <w:p w14:paraId="6BF2BEA9"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SET-ASIDE OR RESERVED FOR, OR AWARDED ON A SOLE SOURCE BASIS TO, SERVICE-DISABLED VETERAN-OWNED SMALL BUSINESS CONCERNS UNDER FAR 19.1405 AND 19.1406.  THIS INCLUDES MULTIPLE-AWARD CONTRACTS WHEN ORDERS MAY BE SET ASIDE FOR SERVICE-DISABLED VETERAN-OWNED SMALL BUSINESS CONCERNS AS DESCRIBED IN FAR 8.405-5 AND 16.505(b)(2)(</w:t>
            </w:r>
            <w:proofErr w:type="spellStart"/>
            <w:r w:rsidRPr="00571B64">
              <w:rPr>
                <w:rFonts w:ascii="Calibri" w:eastAsia="Calibri" w:hAnsi="Calibri" w:cs="Times New Roman"/>
                <w:szCs w:val="24"/>
              </w:rPr>
              <w:t>i</w:t>
            </w:r>
            <w:proofErr w:type="spellEnd"/>
            <w:r w:rsidRPr="00571B64">
              <w:rPr>
                <w:rFonts w:ascii="Calibri" w:eastAsia="Calibri" w:hAnsi="Calibri" w:cs="Times New Roman"/>
                <w:szCs w:val="24"/>
              </w:rPr>
              <w:t>)(F).)****</w:t>
            </w:r>
          </w:p>
        </w:tc>
      </w:tr>
    </w:tbl>
    <w:p w14:paraId="5E68008F" w14:textId="77777777" w:rsidR="00571B64" w:rsidRPr="00571B64" w:rsidRDefault="00571B64" w:rsidP="00571B64">
      <w:pPr>
        <w:spacing w:before="25" w:after="15" w:line="240" w:lineRule="auto"/>
        <w:ind w:left="360"/>
        <w:rPr>
          <w:rFonts w:ascii="Calibri" w:eastAsia="Calibri" w:hAnsi="Calibri" w:cs="Times New Roman"/>
          <w:szCs w:val="24"/>
        </w:rPr>
      </w:pPr>
    </w:p>
    <w:p w14:paraId="56EA4444" w14:textId="77777777" w:rsidR="00571B64" w:rsidRPr="00571B64" w:rsidRDefault="00571B64" w:rsidP="00FF078F">
      <w:pPr>
        <w:numPr>
          <w:ilvl w:val="1"/>
          <w:numId w:val="44"/>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52.219-27, Notice of Service-Disabled Veteran-Owned Small Business Set-Aside</w:t>
      </w:r>
      <w:r w:rsidRPr="00571B64">
        <w:rPr>
          <w:rFonts w:ascii="Calibri" w:eastAsia="Calibri" w:hAnsi="Calibri" w:cs="Times New Roman"/>
          <w:szCs w:val="24"/>
        </w:rPr>
        <w:t xml:space="preserve"> (Oct 2022).</w:t>
      </w:r>
    </w:p>
    <w:p w14:paraId="7449C821" w14:textId="77777777" w:rsidR="00571B64" w:rsidRPr="00571B64" w:rsidRDefault="00571B64" w:rsidP="00571B64">
      <w:pPr>
        <w:spacing w:after="0" w:line="240" w:lineRule="auto"/>
        <w:ind w:left="720"/>
        <w:rPr>
          <w:rFonts w:ascii="Calibri" w:eastAsia="Calibri" w:hAnsi="Calibri" w:cs="Times New Roman"/>
          <w:szCs w:val="24"/>
        </w:rPr>
      </w:pPr>
    </w:p>
    <w:p w14:paraId="4D8F9B9D" w14:textId="27B5CB87"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142D78">
        <w:rPr>
          <w:rFonts w:ascii="Calibri" w:eastAsia="Calibri" w:hAnsi="Calibri" w:cs="Times New Roman"/>
          <w:b/>
          <w:color w:val="CC0000"/>
          <w:szCs w:val="24"/>
        </w:rPr>
        <w:t>88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6F396602" w14:textId="77777777" w:rsidTr="0065185E">
        <w:trPr>
          <w:cantSplit/>
        </w:trPr>
        <w:tc>
          <w:tcPr>
            <w:tcW w:w="9700" w:type="dxa"/>
            <w:shd w:val="clear" w:color="auto" w:fill="F3F3F3"/>
          </w:tcPr>
          <w:p w14:paraId="1951B92B"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FOR ALL SOLICITATIONS AND CONTRACTS WHEN THE CONTRACT WILL BE PERFORMED IN THE UNITED STATES OR ITS OUTLYING AREAS.)****</w:t>
            </w:r>
          </w:p>
        </w:tc>
      </w:tr>
    </w:tbl>
    <w:p w14:paraId="080B4E32" w14:textId="77777777" w:rsidR="00571B64" w:rsidRPr="00571B64" w:rsidRDefault="00571B64" w:rsidP="00571B64">
      <w:pPr>
        <w:spacing w:before="25" w:after="15" w:line="240" w:lineRule="auto"/>
        <w:ind w:left="360"/>
        <w:rPr>
          <w:rFonts w:ascii="Calibri" w:eastAsia="Calibri" w:hAnsi="Calibri" w:cs="Times New Roman"/>
          <w:szCs w:val="24"/>
        </w:rPr>
      </w:pPr>
    </w:p>
    <w:p w14:paraId="34C38432" w14:textId="77777777" w:rsidR="00571B64" w:rsidRPr="00571B64" w:rsidRDefault="00571B64" w:rsidP="00FF078F">
      <w:pPr>
        <w:numPr>
          <w:ilvl w:val="1"/>
          <w:numId w:val="45"/>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52.219-28, Post-Award Small Business Program Rerepresentation</w:t>
      </w:r>
      <w:r w:rsidRPr="00571B64">
        <w:rPr>
          <w:rFonts w:ascii="Calibri" w:eastAsia="Calibri" w:hAnsi="Calibri" w:cs="Times New Roman"/>
          <w:szCs w:val="24"/>
        </w:rPr>
        <w:t xml:space="preserve"> (Oct 2022).</w:t>
      </w:r>
    </w:p>
    <w:p w14:paraId="4BB33633" w14:textId="77777777" w:rsidR="00571B64" w:rsidRPr="00571B64" w:rsidRDefault="00571B64" w:rsidP="00571B64">
      <w:pPr>
        <w:spacing w:after="0" w:line="240" w:lineRule="auto"/>
        <w:ind w:left="720"/>
        <w:rPr>
          <w:rFonts w:ascii="Calibri" w:eastAsia="Calibri" w:hAnsi="Calibri" w:cs="Times New Roman"/>
          <w:szCs w:val="24"/>
        </w:rPr>
      </w:pPr>
    </w:p>
    <w:p w14:paraId="353319AC" w14:textId="381FCA58"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142D78">
        <w:rPr>
          <w:rFonts w:ascii="Calibri" w:eastAsia="Calibri" w:hAnsi="Calibri" w:cs="Times New Roman"/>
          <w:b/>
          <w:color w:val="CC0000"/>
          <w:szCs w:val="24"/>
        </w:rPr>
        <w:t>89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5522549D" w14:textId="77777777" w:rsidTr="0065185E">
        <w:trPr>
          <w:cantSplit/>
        </w:trPr>
        <w:tc>
          <w:tcPr>
            <w:tcW w:w="9700" w:type="dxa"/>
            <w:shd w:val="clear" w:color="auto" w:fill="F3F3F3"/>
          </w:tcPr>
          <w:p w14:paraId="65DF258D" w14:textId="77777777" w:rsidR="005E10FE"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FOR ACQUISITIONS THAT ARE SET ASIDE OR RESERVED FOR ECONOMICALLY DISADVANTAGED WOMEN-OWNED SMALL BUSINESS CONCERNS (EDWOSB) UNDER FAR 19.1505(b).  THIS INCLUDES MULTIPLE-AWARD CONTRACTS WHEN ORDERS MAY BE SET ASIDE FOR EDWOSB CONCERNS AS DESCRIBED IN 8.405-5 AND 16.505(b)(2)(</w:t>
            </w:r>
            <w:proofErr w:type="spellStart"/>
            <w:r w:rsidRPr="00571B64">
              <w:rPr>
                <w:rFonts w:ascii="Calibri" w:eastAsia="Calibri" w:hAnsi="Calibri" w:cs="Times New Roman"/>
                <w:szCs w:val="24"/>
              </w:rPr>
              <w:t>i</w:t>
            </w:r>
            <w:proofErr w:type="spellEnd"/>
            <w:r w:rsidRPr="00571B64">
              <w:rPr>
                <w:rFonts w:ascii="Calibri" w:eastAsia="Calibri" w:hAnsi="Calibri" w:cs="Times New Roman"/>
                <w:szCs w:val="24"/>
              </w:rPr>
              <w:t>)(F).</w:t>
            </w:r>
            <w:r w:rsidR="005E10FE" w:rsidRPr="00571B64">
              <w:rPr>
                <w:rFonts w:ascii="Calibri" w:eastAsia="Calibri" w:hAnsi="Calibri" w:cs="Times New Roman"/>
                <w:szCs w:val="24"/>
              </w:rPr>
              <w:t>)****</w:t>
            </w:r>
            <w:r w:rsidRPr="00571B64">
              <w:rPr>
                <w:rFonts w:ascii="Calibri" w:eastAsia="Calibri" w:hAnsi="Calibri" w:cs="Times New Roman"/>
                <w:szCs w:val="24"/>
              </w:rPr>
              <w:t xml:space="preserve"> </w:t>
            </w:r>
          </w:p>
          <w:p w14:paraId="046C987B" w14:textId="6E8455DE"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See FAR 19.1505 for additional information about this program.</w:t>
            </w:r>
          </w:p>
        </w:tc>
      </w:tr>
    </w:tbl>
    <w:p w14:paraId="2114F224" w14:textId="77777777" w:rsidR="00571B64" w:rsidRPr="00571B64" w:rsidRDefault="00571B64" w:rsidP="00571B64">
      <w:pPr>
        <w:spacing w:before="25" w:after="15" w:line="240" w:lineRule="auto"/>
        <w:ind w:left="360"/>
        <w:rPr>
          <w:rFonts w:ascii="Calibri" w:eastAsia="Calibri" w:hAnsi="Calibri" w:cs="Times New Roman"/>
          <w:szCs w:val="24"/>
        </w:rPr>
      </w:pPr>
    </w:p>
    <w:p w14:paraId="3B9A0028" w14:textId="77777777" w:rsidR="00571B64" w:rsidRPr="00571B64" w:rsidRDefault="00571B64" w:rsidP="00FF078F">
      <w:pPr>
        <w:numPr>
          <w:ilvl w:val="1"/>
          <w:numId w:val="46"/>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52.219-29, Notice of Set-Aside for, or Sole Source Award to, Economically Disadvantaged Women-Owned Small Business Concerns</w:t>
      </w:r>
      <w:r w:rsidRPr="00571B64">
        <w:rPr>
          <w:rFonts w:ascii="Calibri" w:eastAsia="Calibri" w:hAnsi="Calibri" w:cs="Times New Roman"/>
          <w:szCs w:val="24"/>
        </w:rPr>
        <w:t xml:space="preserve"> (Oct 2022).</w:t>
      </w:r>
    </w:p>
    <w:p w14:paraId="1E04D766" w14:textId="77777777" w:rsidR="00571B64" w:rsidRPr="00571B64" w:rsidRDefault="00571B64" w:rsidP="00571B64">
      <w:pPr>
        <w:spacing w:after="0" w:line="240" w:lineRule="auto"/>
        <w:ind w:left="720"/>
        <w:rPr>
          <w:rFonts w:ascii="Calibri" w:eastAsia="Calibri" w:hAnsi="Calibri" w:cs="Times New Roman"/>
          <w:szCs w:val="24"/>
        </w:rPr>
      </w:pPr>
    </w:p>
    <w:p w14:paraId="3AC827DE" w14:textId="311D9B83"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142D78">
        <w:rPr>
          <w:rFonts w:ascii="Calibri" w:eastAsia="Calibri" w:hAnsi="Calibri" w:cs="Times New Roman"/>
          <w:b/>
          <w:color w:val="CC0000"/>
          <w:szCs w:val="24"/>
        </w:rPr>
        <w:t>90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54BC9AD2" w14:textId="77777777" w:rsidTr="0065185E">
        <w:trPr>
          <w:cantSplit/>
        </w:trPr>
        <w:tc>
          <w:tcPr>
            <w:tcW w:w="9700" w:type="dxa"/>
            <w:shd w:val="clear" w:color="auto" w:fill="F3F3F3"/>
          </w:tcPr>
          <w:p w14:paraId="51091FF3" w14:textId="77777777" w:rsidR="00DD14C5"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FOR ACQUISITIONS THAT ARE SET ASIDE OR RESERVED FOR WOMEN-OWNED SMALL BUSINESS (WOSB) CONCERNS UNDER FAR 19.1505(c). THIS INCLUDES MULTIPLE-AWARD CONTRACTS WHEN ORDERS MAY BE SET ASIDE FOR WOSB CONCERNS ELIGIBLE UNDER THE WOSB PROGRAM AS DESCRIBED IN 8.405-5 AND 16.505(b)(2)(</w:t>
            </w:r>
            <w:proofErr w:type="spellStart"/>
            <w:r w:rsidRPr="00571B64">
              <w:rPr>
                <w:rFonts w:ascii="Calibri" w:eastAsia="Calibri" w:hAnsi="Calibri" w:cs="Times New Roman"/>
                <w:szCs w:val="24"/>
              </w:rPr>
              <w:t>i</w:t>
            </w:r>
            <w:proofErr w:type="spellEnd"/>
            <w:r w:rsidRPr="00571B64">
              <w:rPr>
                <w:rFonts w:ascii="Calibri" w:eastAsia="Calibri" w:hAnsi="Calibri" w:cs="Times New Roman"/>
                <w:szCs w:val="24"/>
              </w:rPr>
              <w:t>)(F).</w:t>
            </w:r>
            <w:r w:rsidR="00DD14C5" w:rsidRPr="00571B64">
              <w:rPr>
                <w:rFonts w:ascii="Calibri" w:eastAsia="Calibri" w:hAnsi="Calibri" w:cs="Times New Roman"/>
                <w:szCs w:val="24"/>
              </w:rPr>
              <w:t>)****</w:t>
            </w:r>
            <w:r w:rsidRPr="00571B64">
              <w:rPr>
                <w:rFonts w:ascii="Calibri" w:eastAsia="Calibri" w:hAnsi="Calibri" w:cs="Times New Roman"/>
                <w:szCs w:val="24"/>
              </w:rPr>
              <w:t xml:space="preserve"> </w:t>
            </w:r>
          </w:p>
          <w:p w14:paraId="2BAE31E3" w14:textId="17772668"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See FAR 19.1505 for additional information about this program. </w:t>
            </w:r>
          </w:p>
        </w:tc>
      </w:tr>
    </w:tbl>
    <w:p w14:paraId="628C3D75" w14:textId="77777777" w:rsidR="00571B64" w:rsidRPr="00571B64" w:rsidRDefault="00571B64" w:rsidP="00571B64">
      <w:pPr>
        <w:spacing w:before="25" w:after="15" w:line="240" w:lineRule="auto"/>
        <w:ind w:left="360"/>
        <w:rPr>
          <w:rFonts w:ascii="Calibri" w:eastAsia="Calibri" w:hAnsi="Calibri" w:cs="Times New Roman"/>
          <w:szCs w:val="24"/>
        </w:rPr>
      </w:pPr>
    </w:p>
    <w:p w14:paraId="391EA32C" w14:textId="77777777" w:rsidR="00571B64" w:rsidRPr="00571B64" w:rsidRDefault="00571B64" w:rsidP="00FF078F">
      <w:pPr>
        <w:numPr>
          <w:ilvl w:val="1"/>
          <w:numId w:val="47"/>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52.219-30</w:t>
      </w:r>
      <w:r w:rsidRPr="00571B64">
        <w:rPr>
          <w:rFonts w:ascii="Calibri" w:eastAsia="Calibri" w:hAnsi="Calibri" w:cs="Times New Roman"/>
          <w:szCs w:val="24"/>
        </w:rPr>
        <w:t xml:space="preserve"> , </w:t>
      </w:r>
      <w:r w:rsidRPr="00571B64">
        <w:rPr>
          <w:rFonts w:ascii="Calibri" w:eastAsia="Calibri" w:hAnsi="Calibri" w:cs="Times New Roman"/>
          <w:b/>
          <w:szCs w:val="24"/>
        </w:rPr>
        <w:t>Notice of Set-Aside for, or Sole Source Award to, Women-Owned Small Business Concerns Eligible Under the Women-Owned Small Business Program </w:t>
      </w:r>
      <w:r w:rsidRPr="00571B64">
        <w:rPr>
          <w:rFonts w:ascii="Calibri" w:eastAsia="Calibri" w:hAnsi="Calibri" w:cs="Times New Roman"/>
          <w:szCs w:val="24"/>
        </w:rPr>
        <w:t xml:space="preserve"> (Oct 2022).</w:t>
      </w:r>
    </w:p>
    <w:p w14:paraId="67669783" w14:textId="77777777" w:rsidR="00571B64" w:rsidRPr="00571B64" w:rsidRDefault="00571B64" w:rsidP="00571B64">
      <w:pPr>
        <w:spacing w:after="0" w:line="240" w:lineRule="auto"/>
        <w:ind w:left="720"/>
        <w:rPr>
          <w:rFonts w:ascii="Calibri" w:eastAsia="Calibri" w:hAnsi="Calibri" w:cs="Times New Roman"/>
          <w:szCs w:val="24"/>
        </w:rPr>
      </w:pPr>
    </w:p>
    <w:p w14:paraId="65CF7632" w14:textId="463184BC"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142D78">
        <w:rPr>
          <w:rFonts w:ascii="Calibri" w:eastAsia="Calibri" w:hAnsi="Calibri" w:cs="Times New Roman"/>
          <w:b/>
          <w:color w:val="CC0000"/>
          <w:szCs w:val="24"/>
        </w:rPr>
        <w:t>91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569A5DA4" w14:textId="77777777" w:rsidTr="0065185E">
        <w:trPr>
          <w:cantSplit/>
        </w:trPr>
        <w:tc>
          <w:tcPr>
            <w:tcW w:w="9700" w:type="dxa"/>
            <w:shd w:val="clear" w:color="auto" w:fill="F3F3F3"/>
          </w:tcPr>
          <w:p w14:paraId="62F654CC" w14:textId="1987AA7B"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****(USE BELOW IN RFPs </w:t>
            </w:r>
            <w:r w:rsidR="00DD14C5">
              <w:rPr>
                <w:rFonts w:ascii="Calibri" w:eastAsia="Calibri" w:hAnsi="Calibri" w:cs="Times New Roman"/>
                <w:szCs w:val="24"/>
              </w:rPr>
              <w:t>AND</w:t>
            </w:r>
            <w:r w:rsidRPr="00571B64">
              <w:rPr>
                <w:rFonts w:ascii="Calibri" w:eastAsia="Calibri" w:hAnsi="Calibri" w:cs="Times New Roman"/>
                <w:szCs w:val="24"/>
              </w:rPr>
              <w:t xml:space="preserve"> CONTRACTS OVER $150,000 WHICH MAY REQUIRE OR INVOLVE THE EMPLOYMENT OF LABORERS OR MECHANICS, EXCEPT:</w:t>
            </w:r>
          </w:p>
          <w:p w14:paraId="1F2000E2" w14:textId="77777777"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THOSE CONTRACTS FOR SUPPLIES, MATERIALS OR ARTICLES ORDINARILY AVAILABLE IN THE OPEN MARKET; OR</w:t>
            </w:r>
          </w:p>
          <w:p w14:paraId="29CEB1B9" w14:textId="77777777"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THOSE CONTRACTS TO BE PERFORMED SOLELY WITHIN A FOREIGN COUNTRY.</w:t>
            </w:r>
          </w:p>
          <w:p w14:paraId="7984D4F4"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CONTRACTS REQUIRING WORK TO BE DONE SOLELY IN ACCORDANCE WITH THE WALSH-HEALEY PUBLIC CONTRACTS ACT ARE EXEMPT.</w:t>
            </w:r>
          </w:p>
          <w:p w14:paraId="77EA912B" w14:textId="7B087F44"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CONTRACTS FOR SUPPLIES IN CONNECTION WITH WHICH ANY REQUIRED SERVICES ARE MERELY INCIDENTAL AND DO NOT REQUIRE SUBSTANTIAL EMPLOYMENT OF LABORERS OR MECHANICS ARE EXEMPT.</w:t>
            </w:r>
            <w:r w:rsidR="00DD14C5" w:rsidRPr="00571B64">
              <w:rPr>
                <w:rFonts w:ascii="Calibri" w:eastAsia="Calibri" w:hAnsi="Calibri" w:cs="Times New Roman"/>
                <w:szCs w:val="24"/>
              </w:rPr>
              <w:t>)****</w:t>
            </w:r>
          </w:p>
          <w:p w14:paraId="7CD01AA0" w14:textId="1E0361F6"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i/>
                <w:szCs w:val="24"/>
              </w:rPr>
              <w:t>Note:</w:t>
            </w:r>
            <w:r w:rsidRPr="00571B64">
              <w:rPr>
                <w:rFonts w:ascii="Calibri" w:eastAsia="Calibri" w:hAnsi="Calibri" w:cs="Times New Roman"/>
                <w:szCs w:val="24"/>
              </w:rPr>
              <w:t xml:space="preserve"> </w:t>
            </w:r>
            <w:r w:rsidRPr="00571B64">
              <w:rPr>
                <w:rFonts w:ascii="Calibri" w:eastAsia="Calibri" w:hAnsi="Calibri" w:cs="Times New Roman"/>
                <w:i/>
                <w:szCs w:val="24"/>
              </w:rPr>
              <w:t>This clause is not applicable for commercial products.</w:t>
            </w:r>
            <w:r w:rsidRPr="00571B64">
              <w:rPr>
                <w:rFonts w:ascii="Calibri" w:eastAsia="Calibri" w:hAnsi="Calibri" w:cs="Times New Roman"/>
                <w:szCs w:val="24"/>
              </w:rPr>
              <w:t xml:space="preserve"> </w:t>
            </w:r>
          </w:p>
        </w:tc>
      </w:tr>
    </w:tbl>
    <w:p w14:paraId="7B073D9B" w14:textId="77777777" w:rsidR="00571B64" w:rsidRPr="00571B64" w:rsidRDefault="00571B64" w:rsidP="00571B64">
      <w:pPr>
        <w:spacing w:before="25" w:after="15" w:line="240" w:lineRule="auto"/>
        <w:ind w:left="360"/>
        <w:rPr>
          <w:rFonts w:ascii="Calibri" w:eastAsia="Calibri" w:hAnsi="Calibri" w:cs="Times New Roman"/>
          <w:szCs w:val="24"/>
        </w:rPr>
      </w:pPr>
    </w:p>
    <w:p w14:paraId="5FD36C20" w14:textId="77777777" w:rsidR="00571B64" w:rsidRPr="00571B64" w:rsidRDefault="00571B64" w:rsidP="00FF078F">
      <w:pPr>
        <w:numPr>
          <w:ilvl w:val="1"/>
          <w:numId w:val="48"/>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52.222-4, Contract Work Hours and Safety Standards - Overtime Compensation - General</w:t>
      </w:r>
      <w:r w:rsidRPr="00571B64">
        <w:rPr>
          <w:rFonts w:ascii="Calibri" w:eastAsia="Calibri" w:hAnsi="Calibri" w:cs="Times New Roman"/>
          <w:szCs w:val="24"/>
        </w:rPr>
        <w:t xml:space="preserve"> (Mar 2018).</w:t>
      </w:r>
    </w:p>
    <w:p w14:paraId="4CE7FB8A" w14:textId="77777777" w:rsidR="00571B64" w:rsidRPr="00571B64" w:rsidRDefault="00571B64" w:rsidP="00571B64">
      <w:pPr>
        <w:spacing w:after="0" w:line="240" w:lineRule="auto"/>
        <w:ind w:left="720"/>
        <w:rPr>
          <w:rFonts w:ascii="Calibri" w:eastAsia="Calibri" w:hAnsi="Calibri" w:cs="Times New Roman"/>
          <w:szCs w:val="24"/>
        </w:rPr>
      </w:pPr>
    </w:p>
    <w:p w14:paraId="7AA9B6E5" w14:textId="48C153E3"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142D78">
        <w:rPr>
          <w:rFonts w:ascii="Calibri" w:eastAsia="Calibri" w:hAnsi="Calibri" w:cs="Times New Roman"/>
          <w:b/>
          <w:color w:val="CC0000"/>
          <w:szCs w:val="24"/>
        </w:rPr>
        <w:t>92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63ABA18F" w14:textId="77777777" w:rsidTr="0065185E">
        <w:trPr>
          <w:cantSplit/>
        </w:trPr>
        <w:tc>
          <w:tcPr>
            <w:tcW w:w="9700" w:type="dxa"/>
            <w:shd w:val="clear" w:color="auto" w:fill="F3F3F3"/>
          </w:tcPr>
          <w:p w14:paraId="5BDA6042"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FOR CONSTRUCTION WITHIN THE U.S. IN EXCESS OF $2,000.)****</w:t>
            </w:r>
          </w:p>
        </w:tc>
      </w:tr>
    </w:tbl>
    <w:p w14:paraId="4A61E622" w14:textId="77777777" w:rsidR="00571B64" w:rsidRPr="00571B64" w:rsidRDefault="00571B64" w:rsidP="00571B64">
      <w:pPr>
        <w:spacing w:before="25" w:after="15" w:line="240" w:lineRule="auto"/>
        <w:ind w:left="360"/>
        <w:rPr>
          <w:rFonts w:ascii="Calibri" w:eastAsia="Calibri" w:hAnsi="Calibri" w:cs="Times New Roman"/>
          <w:szCs w:val="24"/>
        </w:rPr>
      </w:pPr>
    </w:p>
    <w:p w14:paraId="28C67182" w14:textId="77777777" w:rsidR="00571B64" w:rsidRPr="00571B64" w:rsidRDefault="00571B64" w:rsidP="00FF078F">
      <w:pPr>
        <w:numPr>
          <w:ilvl w:val="1"/>
          <w:numId w:val="49"/>
        </w:numPr>
        <w:tabs>
          <w:tab w:val="clear" w:pos="1440"/>
        </w:tabs>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52.222-5, Construction Wage Rate Requirements--Secondary Site of the Work</w:t>
      </w:r>
      <w:r w:rsidRPr="00571B64">
        <w:rPr>
          <w:rFonts w:ascii="Calibri" w:eastAsia="Calibri" w:hAnsi="Calibri" w:cs="Times New Roman"/>
          <w:szCs w:val="24"/>
        </w:rPr>
        <w:t xml:space="preserve"> (May 2014).</w:t>
      </w:r>
    </w:p>
    <w:p w14:paraId="5FFD42D2" w14:textId="77777777" w:rsidR="00571B64" w:rsidRPr="00571B64" w:rsidRDefault="00571B64" w:rsidP="00571B64">
      <w:pPr>
        <w:spacing w:after="0" w:line="240" w:lineRule="auto"/>
        <w:ind w:left="720"/>
        <w:rPr>
          <w:rFonts w:ascii="Calibri" w:eastAsia="Calibri" w:hAnsi="Calibri" w:cs="Times New Roman"/>
          <w:szCs w:val="24"/>
        </w:rPr>
      </w:pPr>
    </w:p>
    <w:p w14:paraId="11F94DC8" w14:textId="62949427"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142D78">
        <w:rPr>
          <w:rFonts w:ascii="Calibri" w:eastAsia="Calibri" w:hAnsi="Calibri" w:cs="Times New Roman"/>
          <w:b/>
          <w:color w:val="CC0000"/>
          <w:szCs w:val="24"/>
        </w:rPr>
        <w:t>93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6B71C960" w14:textId="77777777" w:rsidTr="0065185E">
        <w:trPr>
          <w:cantSplit/>
        </w:trPr>
        <w:tc>
          <w:tcPr>
            <w:tcW w:w="9700" w:type="dxa"/>
            <w:shd w:val="clear" w:color="auto" w:fill="F3F3F3"/>
          </w:tcPr>
          <w:p w14:paraId="24299CD1"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****(USE BELOW IN SOLICITATIONS AND CONTRACTS UNLESS EXEMPT FROM THE REQUIREMENTS OF EXECUTIVE ORDER 11246 (SEE FAR 52.807(a)). IF THE CONTRACT IS EXEMPT FROM ONE OR MORE, BUT NOT ALL, OF THE REQUIREMENTS OF EXECUTIVE ORDER 11216, USE THIS CLAUSE WITH ITS ALTERNATE I.)****</w:t>
            </w:r>
          </w:p>
        </w:tc>
      </w:tr>
    </w:tbl>
    <w:p w14:paraId="074764B6" w14:textId="77777777" w:rsidR="00571B64" w:rsidRPr="00571B64" w:rsidRDefault="00571B64" w:rsidP="00571B64">
      <w:pPr>
        <w:spacing w:before="25" w:after="15" w:line="240" w:lineRule="auto"/>
        <w:ind w:left="360"/>
        <w:rPr>
          <w:rFonts w:ascii="Calibri" w:eastAsia="Calibri" w:hAnsi="Calibri" w:cs="Times New Roman"/>
          <w:szCs w:val="24"/>
        </w:rPr>
      </w:pPr>
    </w:p>
    <w:p w14:paraId="58EF3EE8" w14:textId="77777777" w:rsidR="00571B64" w:rsidRPr="00571B64" w:rsidRDefault="00571B64" w:rsidP="00FF078F">
      <w:pPr>
        <w:numPr>
          <w:ilvl w:val="1"/>
          <w:numId w:val="50"/>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 FAR Clause 52.222-26, </w:t>
      </w:r>
      <w:r w:rsidRPr="00571B64">
        <w:rPr>
          <w:rFonts w:ascii="Calibri" w:eastAsia="Calibri" w:hAnsi="Calibri" w:cs="Times New Roman"/>
          <w:b/>
          <w:szCs w:val="24"/>
        </w:rPr>
        <w:t>Equal Opportunity</w:t>
      </w:r>
      <w:r w:rsidRPr="00571B64">
        <w:rPr>
          <w:rFonts w:ascii="Calibri" w:eastAsia="Calibri" w:hAnsi="Calibri" w:cs="Times New Roman"/>
          <w:szCs w:val="24"/>
        </w:rPr>
        <w:t xml:space="preserve"> (Sep 2016).</w:t>
      </w:r>
    </w:p>
    <w:p w14:paraId="6D4D2B3C" w14:textId="77777777" w:rsidR="00571B64" w:rsidRPr="00571B64" w:rsidRDefault="00571B64" w:rsidP="00571B64">
      <w:pPr>
        <w:spacing w:after="0" w:line="240" w:lineRule="auto"/>
        <w:ind w:left="720"/>
        <w:rPr>
          <w:rFonts w:ascii="Calibri" w:eastAsia="Calibri" w:hAnsi="Calibri" w:cs="Times New Roman"/>
          <w:szCs w:val="24"/>
        </w:rPr>
      </w:pPr>
    </w:p>
    <w:p w14:paraId="44809EA6" w14:textId="63DC4CCA"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142D78">
        <w:rPr>
          <w:rFonts w:ascii="Calibri" w:eastAsia="Calibri" w:hAnsi="Calibri" w:cs="Times New Roman"/>
          <w:b/>
          <w:color w:val="CC0000"/>
          <w:szCs w:val="24"/>
        </w:rPr>
        <w:t>94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2FC8CB57" w14:textId="77777777" w:rsidTr="0065185E">
        <w:trPr>
          <w:cantSplit/>
        </w:trPr>
        <w:tc>
          <w:tcPr>
            <w:tcW w:w="9700" w:type="dxa"/>
            <w:shd w:val="clear" w:color="auto" w:fill="F3F3F3"/>
          </w:tcPr>
          <w:p w14:paraId="155317E8"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****(USE BELOW IF THE CONTRACTOR WILL BE REQUIRED TO PERFORM IN OR ON BEHALF OF A FOREIGN COUNTRY </w:t>
            </w:r>
            <w:r w:rsidRPr="00571B64">
              <w:rPr>
                <w:rFonts w:ascii="Calibri" w:eastAsia="Calibri" w:hAnsi="Calibri" w:cs="Times New Roman"/>
                <w:szCs w:val="24"/>
                <w:u w:val="single"/>
              </w:rPr>
              <w:t>AND</w:t>
            </w:r>
            <w:r w:rsidRPr="00571B64">
              <w:rPr>
                <w:rFonts w:ascii="Calibri" w:eastAsia="Calibri" w:hAnsi="Calibri" w:cs="Times New Roman"/>
                <w:szCs w:val="24"/>
              </w:rPr>
              <w:t xml:space="preserve"> THE CONTRACT ALSO INCLUDES THE CLAUSE AT 52.222-26, Equal Opportunity.)****</w:t>
            </w:r>
          </w:p>
        </w:tc>
      </w:tr>
    </w:tbl>
    <w:p w14:paraId="452D9AF4" w14:textId="77777777" w:rsidR="00571B64" w:rsidRPr="00571B64" w:rsidRDefault="00571B64" w:rsidP="00571B64">
      <w:pPr>
        <w:spacing w:before="25" w:after="15" w:line="240" w:lineRule="auto"/>
        <w:ind w:left="360"/>
        <w:rPr>
          <w:rFonts w:ascii="Calibri" w:eastAsia="Calibri" w:hAnsi="Calibri" w:cs="Times New Roman"/>
          <w:szCs w:val="24"/>
        </w:rPr>
      </w:pPr>
    </w:p>
    <w:p w14:paraId="019E4E06" w14:textId="77777777" w:rsidR="00571B64" w:rsidRPr="00571B64" w:rsidRDefault="00571B64" w:rsidP="00FF078F">
      <w:pPr>
        <w:numPr>
          <w:ilvl w:val="1"/>
          <w:numId w:val="51"/>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52.222-29, Notification of Visa Denial</w:t>
      </w:r>
      <w:r w:rsidRPr="00571B64">
        <w:rPr>
          <w:rFonts w:ascii="Calibri" w:eastAsia="Calibri" w:hAnsi="Calibri" w:cs="Times New Roman"/>
          <w:szCs w:val="24"/>
        </w:rPr>
        <w:t xml:space="preserve"> (Apr 2015).</w:t>
      </w:r>
    </w:p>
    <w:p w14:paraId="3123E551" w14:textId="77777777" w:rsidR="00571B64" w:rsidRPr="00571B64" w:rsidRDefault="00571B64" w:rsidP="00571B64">
      <w:pPr>
        <w:spacing w:after="0" w:line="240" w:lineRule="auto"/>
        <w:ind w:left="720"/>
        <w:rPr>
          <w:rFonts w:ascii="Calibri" w:eastAsia="Calibri" w:hAnsi="Calibri" w:cs="Times New Roman"/>
          <w:szCs w:val="24"/>
        </w:rPr>
      </w:pPr>
    </w:p>
    <w:p w14:paraId="4921238D" w14:textId="2960FB2F"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lastRenderedPageBreak/>
        <w:t>4</w:t>
      </w:r>
      <w:r w:rsidR="00142D78">
        <w:rPr>
          <w:rFonts w:ascii="Calibri" w:eastAsia="Calibri" w:hAnsi="Calibri" w:cs="Times New Roman"/>
          <w:b/>
          <w:color w:val="CC0000"/>
          <w:szCs w:val="24"/>
        </w:rPr>
        <w:t>95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499D6416" w14:textId="77777777" w:rsidTr="0065185E">
        <w:trPr>
          <w:cantSplit/>
        </w:trPr>
        <w:tc>
          <w:tcPr>
            <w:tcW w:w="9700" w:type="dxa"/>
            <w:shd w:val="clear" w:color="auto" w:fill="F3F3F3"/>
          </w:tcPr>
          <w:p w14:paraId="175DB65F" w14:textId="13EA2F54"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ALL SOLICITATIONS AND CONTRACTS ASSOCIATED WITH LARGE SCALE (OVER $25 MILLION) CONSTRUCTION PROJECTS, WHEN IT IS DETERMINED THAT A PROJECT LABOR AGREEMENT WILL BE REQUIRED. See FAR Subpart 22.5.</w:t>
            </w:r>
            <w:r w:rsidR="00583D04" w:rsidRPr="00571B64">
              <w:rPr>
                <w:rFonts w:ascii="Calibri" w:eastAsia="Calibri" w:hAnsi="Calibri" w:cs="Times New Roman"/>
                <w:szCs w:val="24"/>
              </w:rPr>
              <w:t>)****</w:t>
            </w:r>
            <w:r w:rsidR="00583D04">
              <w:rPr>
                <w:rFonts w:ascii="Calibri" w:eastAsia="Calibri" w:hAnsi="Calibri" w:cs="Times New Roman"/>
                <w:szCs w:val="24"/>
              </w:rPr>
              <w:t xml:space="preserve"> </w:t>
            </w:r>
            <w:r w:rsidRPr="00571B64">
              <w:rPr>
                <w:rFonts w:ascii="Calibri" w:eastAsia="Calibri" w:hAnsi="Calibri" w:cs="Times New Roman"/>
                <w:szCs w:val="24"/>
              </w:rPr>
              <w:br/>
            </w:r>
            <w:r w:rsidRPr="00571B64">
              <w:rPr>
                <w:rFonts w:ascii="Calibri" w:eastAsia="Calibri" w:hAnsi="Calibri" w:cs="Times New Roman"/>
                <w:szCs w:val="24"/>
              </w:rPr>
              <w:br/>
              <w:t xml:space="preserve"> </w:t>
            </w:r>
            <w:r w:rsidRPr="00571B64">
              <w:rPr>
                <w:rFonts w:ascii="Calibri" w:eastAsia="Calibri" w:hAnsi="Calibri" w:cs="Times New Roman"/>
                <w:b/>
                <w:szCs w:val="24"/>
              </w:rPr>
              <w:t>ADDITIONAL INSTRUCTIONS TO COMPLETE THIS ITEM:</w:t>
            </w:r>
            <w:r w:rsidRPr="00571B64">
              <w:rPr>
                <w:rFonts w:ascii="Calibri" w:eastAsia="Calibri" w:hAnsi="Calibri" w:cs="Times New Roman"/>
                <w:szCs w:val="24"/>
              </w:rPr>
              <w:t xml:space="preserve"> </w:t>
            </w:r>
          </w:p>
          <w:p w14:paraId="012A2A17" w14:textId="4EADFD3F"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Alternate I:</w:t>
            </w:r>
            <w:r w:rsidRPr="00571B64">
              <w:rPr>
                <w:rFonts w:ascii="Calibri" w:eastAsia="Calibri" w:hAnsi="Calibri" w:cs="Times New Roman"/>
                <w:szCs w:val="24"/>
              </w:rPr>
              <w:t xml:space="preserve">   Include when the submission of the project labor agreement will be allowed after contract award.</w:t>
            </w:r>
          </w:p>
        </w:tc>
      </w:tr>
    </w:tbl>
    <w:p w14:paraId="36156E85" w14:textId="77777777" w:rsidR="00571B64" w:rsidRPr="00571B64" w:rsidRDefault="00571B64" w:rsidP="00571B64">
      <w:pPr>
        <w:spacing w:before="25" w:after="15" w:line="240" w:lineRule="auto"/>
        <w:ind w:left="360"/>
        <w:rPr>
          <w:rFonts w:ascii="Calibri" w:eastAsia="Calibri" w:hAnsi="Calibri" w:cs="Times New Roman"/>
          <w:szCs w:val="24"/>
        </w:rPr>
      </w:pPr>
    </w:p>
    <w:p w14:paraId="6F3DB10A" w14:textId="6803B598" w:rsidR="00571B64" w:rsidRPr="00571B64" w:rsidRDefault="00571B64" w:rsidP="00FF078F">
      <w:pPr>
        <w:numPr>
          <w:ilvl w:val="1"/>
          <w:numId w:val="52"/>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52.222-34, Project Labor Agreement</w:t>
      </w:r>
      <w:r w:rsidRPr="00571B64">
        <w:rPr>
          <w:rFonts w:ascii="Calibri" w:eastAsia="Calibri" w:hAnsi="Calibri" w:cs="Times New Roman"/>
          <w:szCs w:val="24"/>
        </w:rPr>
        <w:t xml:space="preserve"> (May 2010)</w:t>
      </w:r>
      <w:r w:rsidR="00572570">
        <w:rPr>
          <w:rFonts w:ascii="Calibri" w:eastAsia="Calibri" w:hAnsi="Calibri" w:cs="Times New Roman"/>
          <w:szCs w:val="24"/>
        </w:rPr>
        <w:t>.</w:t>
      </w:r>
    </w:p>
    <w:p w14:paraId="2CBDCCD6" w14:textId="77777777" w:rsidR="00571B64" w:rsidRPr="00571B64" w:rsidRDefault="00571B64" w:rsidP="00571B64">
      <w:pPr>
        <w:spacing w:after="0" w:line="240" w:lineRule="auto"/>
        <w:ind w:left="720"/>
        <w:rPr>
          <w:rFonts w:ascii="Calibri" w:eastAsia="Calibri" w:hAnsi="Calibri" w:cs="Times New Roman"/>
          <w:szCs w:val="24"/>
        </w:rPr>
      </w:pPr>
    </w:p>
    <w:p w14:paraId="18C13EC5" w14:textId="77777777" w:rsidR="00571B64" w:rsidRPr="00571B64" w:rsidRDefault="00571B64" w:rsidP="00571B64">
      <w:pPr>
        <w:spacing w:before="10" w:after="10" w:line="240" w:lineRule="auto"/>
        <w:ind w:left="1440" w:right="1440"/>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i/>
          <w:szCs w:val="24"/>
        </w:rPr>
        <w:t>Alternate I (May 2010)</w:t>
      </w:r>
      <w:r w:rsidRPr="00571B64">
        <w:rPr>
          <w:rFonts w:ascii="Calibri" w:eastAsia="Calibri" w:hAnsi="Calibri" w:cs="Times New Roman"/>
          <w:szCs w:val="24"/>
        </w:rPr>
        <w:t xml:space="preserve">  </w:t>
      </w:r>
      <w:r w:rsidRPr="00571B64">
        <w:rPr>
          <w:rFonts w:ascii="Calibri" w:eastAsia="Calibri" w:hAnsi="Calibri" w:cs="Times New Roman"/>
          <w:szCs w:val="24"/>
          <w:u w:val="single"/>
        </w:rPr>
        <w:t>[is/is not]</w:t>
      </w:r>
      <w:r w:rsidRPr="00571B64">
        <w:rPr>
          <w:rFonts w:ascii="Calibri" w:eastAsia="Calibri" w:hAnsi="Calibri" w:cs="Times New Roman"/>
          <w:szCs w:val="24"/>
        </w:rPr>
        <w:t xml:space="preserve">  </w:t>
      </w:r>
      <w:r w:rsidRPr="00571B64">
        <w:rPr>
          <w:rFonts w:ascii="Calibri" w:eastAsia="Calibri" w:hAnsi="Calibri" w:cs="Times New Roman"/>
          <w:i/>
          <w:szCs w:val="24"/>
        </w:rPr>
        <w:t> </w:t>
      </w:r>
      <w:r w:rsidRPr="00571B64">
        <w:rPr>
          <w:rFonts w:ascii="Calibri" w:eastAsia="Calibri" w:hAnsi="Calibri" w:cs="Times New Roman"/>
          <w:szCs w:val="24"/>
        </w:rPr>
        <w:t xml:space="preserve"> applicable  to  this  contract </w:t>
      </w:r>
      <w:r w:rsidRPr="00571B64">
        <w:rPr>
          <w:rFonts w:ascii="Calibri" w:eastAsia="Calibri" w:hAnsi="Calibri" w:cs="Times New Roman"/>
          <w:i/>
          <w:szCs w:val="24"/>
        </w:rPr>
        <w:t>.</w:t>
      </w:r>
      <w:r w:rsidRPr="00571B64">
        <w:rPr>
          <w:rFonts w:ascii="Calibri" w:eastAsia="Calibri" w:hAnsi="Calibri" w:cs="Times New Roman"/>
          <w:szCs w:val="24"/>
        </w:rPr>
        <w:t xml:space="preserve"> </w:t>
      </w:r>
    </w:p>
    <w:p w14:paraId="1DBEF39D" w14:textId="77777777" w:rsidR="00571B64" w:rsidRPr="00571B64" w:rsidRDefault="00571B64" w:rsidP="00571B64">
      <w:pPr>
        <w:spacing w:after="0" w:line="240" w:lineRule="auto"/>
        <w:ind w:left="720"/>
        <w:rPr>
          <w:rFonts w:ascii="Calibri" w:eastAsia="Calibri" w:hAnsi="Calibri" w:cs="Times New Roman"/>
          <w:szCs w:val="24"/>
        </w:rPr>
      </w:pPr>
    </w:p>
    <w:p w14:paraId="4194967E" w14:textId="7DEA0446"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142D78">
        <w:rPr>
          <w:rFonts w:ascii="Calibri" w:eastAsia="Calibri" w:hAnsi="Calibri" w:cs="Times New Roman"/>
          <w:b/>
          <w:color w:val="CC0000"/>
          <w:szCs w:val="24"/>
        </w:rPr>
        <w:t>96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0B1DA6FB" w14:textId="77777777" w:rsidTr="0065185E">
        <w:trPr>
          <w:cantSplit/>
        </w:trPr>
        <w:tc>
          <w:tcPr>
            <w:tcW w:w="9700" w:type="dxa"/>
            <w:shd w:val="clear" w:color="auto" w:fill="F3F3F3"/>
          </w:tcPr>
          <w:p w14:paraId="7C5E2C0C"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USE IN SOLICITATIONS:</w:t>
            </w:r>
            <w:r w:rsidRPr="00571B64">
              <w:rPr>
                <w:rFonts w:ascii="Calibri" w:eastAsia="Calibri" w:hAnsi="Calibri" w:cs="Times New Roman"/>
                <w:szCs w:val="24"/>
              </w:rPr>
              <w:t xml:space="preserve">  </w:t>
            </w:r>
          </w:p>
          <w:p w14:paraId="43CCC51D" w14:textId="77777777"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WHEN THE PROVISION AT 52.222-48, Exemption from Application of the Service Contract Labor Standards to Contracts for Maintenance, Calibration, or Repair of Certain Equipment--Certification statute IS APPLICABLE TO THE REQUIREMENT.  See FAR 22.1003-4(c).</w:t>
            </w:r>
          </w:p>
          <w:p w14:paraId="21B2D403"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USE IN CONTRACTS:</w:t>
            </w:r>
            <w:r w:rsidRPr="00571B64">
              <w:rPr>
                <w:rFonts w:ascii="Calibri" w:eastAsia="Calibri" w:hAnsi="Calibri" w:cs="Times New Roman"/>
                <w:szCs w:val="24"/>
              </w:rPr>
              <w:t xml:space="preserve"> </w:t>
            </w:r>
          </w:p>
          <w:p w14:paraId="647C2ED6" w14:textId="77777777"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WHEN THE CONTRACTING OFFICER HAS DETERMINED, IN ACCORDANCE WITH FAR 22.1003-4(c)(3), THAT THE SERVICE CONTRACT LABOR STANDARDS DOES NOT APPLY.)****</w:t>
            </w:r>
          </w:p>
        </w:tc>
      </w:tr>
    </w:tbl>
    <w:p w14:paraId="0B9B997E" w14:textId="77777777" w:rsidR="00571B64" w:rsidRPr="00571B64" w:rsidRDefault="00571B64" w:rsidP="00571B64">
      <w:pPr>
        <w:spacing w:before="25" w:after="15" w:line="240" w:lineRule="auto"/>
        <w:ind w:left="360"/>
        <w:rPr>
          <w:rFonts w:ascii="Calibri" w:eastAsia="Calibri" w:hAnsi="Calibri" w:cs="Times New Roman"/>
          <w:szCs w:val="24"/>
        </w:rPr>
      </w:pPr>
    </w:p>
    <w:p w14:paraId="6B5C33FD" w14:textId="77777777" w:rsidR="00571B64" w:rsidRPr="00571B64" w:rsidRDefault="00571B64" w:rsidP="00FF078F">
      <w:pPr>
        <w:numPr>
          <w:ilvl w:val="1"/>
          <w:numId w:val="53"/>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52.222-51, Exemption from Application of the Service Contract Labor Standards to Contracts for Maintenance, Calibration, or Repair of Certain Equipment--Requirements</w:t>
      </w:r>
      <w:r w:rsidRPr="00571B64">
        <w:rPr>
          <w:rFonts w:ascii="Calibri" w:eastAsia="Calibri" w:hAnsi="Calibri" w:cs="Times New Roman"/>
          <w:szCs w:val="24"/>
        </w:rPr>
        <w:t xml:space="preserve"> (May 2014).</w:t>
      </w:r>
    </w:p>
    <w:p w14:paraId="4B435A1C" w14:textId="77777777" w:rsidR="00571B64" w:rsidRPr="00571B64" w:rsidRDefault="00571B64" w:rsidP="00571B64">
      <w:pPr>
        <w:spacing w:after="0" w:line="240" w:lineRule="auto"/>
        <w:ind w:left="720"/>
        <w:rPr>
          <w:rFonts w:ascii="Calibri" w:eastAsia="Calibri" w:hAnsi="Calibri" w:cs="Times New Roman"/>
          <w:szCs w:val="24"/>
        </w:rPr>
      </w:pPr>
    </w:p>
    <w:p w14:paraId="71E4BEE8" w14:textId="47DF7777"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142D78">
        <w:rPr>
          <w:rFonts w:ascii="Calibri" w:eastAsia="Calibri" w:hAnsi="Calibri" w:cs="Times New Roman"/>
          <w:b/>
          <w:color w:val="CC0000"/>
          <w:szCs w:val="24"/>
        </w:rPr>
        <w:t>97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0C5E3EF5" w14:textId="77777777" w:rsidTr="0065185E">
        <w:trPr>
          <w:cantSplit/>
        </w:trPr>
        <w:tc>
          <w:tcPr>
            <w:tcW w:w="9700" w:type="dxa"/>
            <w:shd w:val="clear" w:color="auto" w:fill="F3F3F3"/>
          </w:tcPr>
          <w:p w14:paraId="6F7CC935"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USE IN SOLICITATIONS:</w:t>
            </w:r>
            <w:r w:rsidRPr="00571B64">
              <w:rPr>
                <w:rFonts w:ascii="Calibri" w:eastAsia="Calibri" w:hAnsi="Calibri" w:cs="Times New Roman"/>
                <w:szCs w:val="24"/>
              </w:rPr>
              <w:t xml:space="preserve"> </w:t>
            </w:r>
          </w:p>
          <w:p w14:paraId="213FEB12" w14:textId="77777777"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WHEN THE PROVISION AT 52.222-52, Exemption from Application of the Service Contract Labor Standards to Contracts for Certain Services--Certification statute IS APPLICABLE TO THE REQUIREMENT.  See FAR 22.1003-4(d).</w:t>
            </w:r>
          </w:p>
          <w:p w14:paraId="2C29CBE9"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USE IN CONTRACTS:</w:t>
            </w:r>
            <w:r w:rsidRPr="00571B64">
              <w:rPr>
                <w:rFonts w:ascii="Calibri" w:eastAsia="Calibri" w:hAnsi="Calibri" w:cs="Times New Roman"/>
                <w:szCs w:val="24"/>
              </w:rPr>
              <w:t xml:space="preserve"> </w:t>
            </w:r>
          </w:p>
          <w:p w14:paraId="5A80703A" w14:textId="77777777"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WHEN THE CONTRACTING OFFICER HAS DETERMINED, IN ACCORDANCE WITH FAR 22.1003-4(d)(3), THAT THE SERVICE CONTRACT LABOR STANDARDS DOES NOT APPLY.)****</w:t>
            </w:r>
          </w:p>
        </w:tc>
      </w:tr>
    </w:tbl>
    <w:p w14:paraId="16A20756" w14:textId="77777777" w:rsidR="00571B64" w:rsidRPr="00571B64" w:rsidRDefault="00571B64" w:rsidP="00571B64">
      <w:pPr>
        <w:spacing w:before="25" w:after="15" w:line="240" w:lineRule="auto"/>
        <w:ind w:left="360"/>
        <w:rPr>
          <w:rFonts w:ascii="Calibri" w:eastAsia="Calibri" w:hAnsi="Calibri" w:cs="Times New Roman"/>
          <w:szCs w:val="24"/>
        </w:rPr>
      </w:pPr>
    </w:p>
    <w:p w14:paraId="610028E9" w14:textId="77777777" w:rsidR="00571B64" w:rsidRPr="00571B64" w:rsidRDefault="00571B64" w:rsidP="00FF078F">
      <w:pPr>
        <w:numPr>
          <w:ilvl w:val="1"/>
          <w:numId w:val="54"/>
        </w:numPr>
        <w:spacing w:before="10" w:after="10" w:line="240" w:lineRule="auto"/>
        <w:rPr>
          <w:rFonts w:ascii="Calibri" w:eastAsia="Calibri" w:hAnsi="Calibri" w:cs="Times New Roman"/>
          <w:szCs w:val="24"/>
        </w:rPr>
      </w:pPr>
      <w:r w:rsidRPr="00571B64">
        <w:rPr>
          <w:rFonts w:ascii="Calibri" w:eastAsia="Calibri" w:hAnsi="Calibri" w:cs="Times New Roman"/>
          <w:szCs w:val="24"/>
        </w:rPr>
        <w:lastRenderedPageBreak/>
        <w:t xml:space="preserve">FAR Clause </w:t>
      </w:r>
      <w:r w:rsidRPr="00571B64">
        <w:rPr>
          <w:rFonts w:ascii="Calibri" w:eastAsia="Calibri" w:hAnsi="Calibri" w:cs="Times New Roman"/>
          <w:b/>
          <w:szCs w:val="24"/>
        </w:rPr>
        <w:t>52.222-53, Exemption from Application of the Service Contract Labor Standards to Contracts for Certain Services--Requirements</w:t>
      </w:r>
      <w:r w:rsidRPr="00571B64">
        <w:rPr>
          <w:rFonts w:ascii="Calibri" w:eastAsia="Calibri" w:hAnsi="Calibri" w:cs="Times New Roman"/>
          <w:szCs w:val="24"/>
        </w:rPr>
        <w:t xml:space="preserve"> (May 2014).</w:t>
      </w:r>
    </w:p>
    <w:p w14:paraId="5E2E5519" w14:textId="77777777" w:rsidR="00571B64" w:rsidRPr="00571B64" w:rsidRDefault="00571B64" w:rsidP="00571B64">
      <w:pPr>
        <w:spacing w:after="0" w:line="240" w:lineRule="auto"/>
        <w:ind w:left="720"/>
        <w:rPr>
          <w:rFonts w:ascii="Calibri" w:eastAsia="Calibri" w:hAnsi="Calibri" w:cs="Times New Roman"/>
          <w:szCs w:val="24"/>
        </w:rPr>
      </w:pPr>
    </w:p>
    <w:p w14:paraId="328393D9" w14:textId="43E4B3EB"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142D78">
        <w:rPr>
          <w:rFonts w:ascii="Calibri" w:eastAsia="Calibri" w:hAnsi="Calibri" w:cs="Times New Roman"/>
          <w:b/>
          <w:color w:val="CC0000"/>
          <w:szCs w:val="24"/>
        </w:rPr>
        <w:t>98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2E51A157" w14:textId="77777777" w:rsidTr="0065185E">
        <w:trPr>
          <w:cantSplit/>
        </w:trPr>
        <w:tc>
          <w:tcPr>
            <w:tcW w:w="9700" w:type="dxa"/>
            <w:shd w:val="clear" w:color="auto" w:fill="F3F3F3"/>
          </w:tcPr>
          <w:p w14:paraId="7CCBB7A8" w14:textId="6C42FECD"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****(USE BELOW IN SOLICITATIONS with an estimated value of $50 million or more, issued from October 25, 2016 through April 24, 2017, and resultant contracts; and (2) In solicitations that are estimated to exceed $500,000 issued after April 24, 2017 and resultant contracts)****</w:t>
            </w:r>
          </w:p>
        </w:tc>
      </w:tr>
    </w:tbl>
    <w:p w14:paraId="0CA76372" w14:textId="0133F0C3"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4</w:t>
      </w:r>
      <w:r w:rsidR="00142D78">
        <w:rPr>
          <w:rFonts w:ascii="Calibri" w:eastAsia="Calibri" w:hAnsi="Calibri" w:cs="Times New Roman"/>
          <w:b/>
          <w:color w:val="CC0000"/>
          <w:szCs w:val="24"/>
        </w:rPr>
        <w:t>99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4181FC02" w14:textId="77777777" w:rsidTr="0065185E">
        <w:trPr>
          <w:cantSplit/>
        </w:trPr>
        <w:tc>
          <w:tcPr>
            <w:tcW w:w="9700" w:type="dxa"/>
            <w:shd w:val="clear" w:color="auto" w:fill="F3F3F3"/>
          </w:tcPr>
          <w:p w14:paraId="0C9EC1EB" w14:textId="3B8BA25A"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SERVICE OR CONSTRUCTION SOLICITATIONS AND CONTRACTS, UNLESS THE CONTRACT WILL NOT INVOLVE THE USE OF USDA-DESIGNATED ITEMS AT</w:t>
            </w:r>
            <w:r w:rsidR="00572570">
              <w:rPr>
                <w:rFonts w:ascii="Calibri" w:eastAsia="Calibri" w:hAnsi="Calibri" w:cs="Times New Roman"/>
                <w:szCs w:val="24"/>
              </w:rPr>
              <w:t xml:space="preserve"> </w:t>
            </w:r>
            <w:hyperlink r:id="rId6" w:history="1">
              <w:r w:rsidR="00572570" w:rsidRPr="00571B64">
                <w:rPr>
                  <w:rStyle w:val="Hyperlink"/>
                  <w:rFonts w:ascii="Calibri" w:eastAsia="Calibri" w:hAnsi="Calibri" w:cs="Times New Roman"/>
                  <w:szCs w:val="24"/>
                </w:rPr>
                <w:t xml:space="preserve"> </w:t>
              </w:r>
            </w:hyperlink>
            <w:hyperlink r:id="rId7" w:history="1">
              <w:r w:rsidR="00572570" w:rsidRPr="00631B2E">
                <w:rPr>
                  <w:rStyle w:val="Hyperlink"/>
                  <w:rFonts w:ascii="Calibri" w:eastAsia="Calibri" w:hAnsi="Calibri" w:cs="Times New Roman"/>
                  <w:szCs w:val="24"/>
                </w:rPr>
                <w:t>https://www.biopreferred.gov/BioPreferred/</w:t>
              </w:r>
            </w:hyperlink>
            <w:r w:rsidR="00572570">
              <w:rPr>
                <w:rFonts w:ascii="Calibri" w:eastAsia="Calibri" w:hAnsi="Calibri" w:cs="Times New Roman"/>
                <w:szCs w:val="24"/>
              </w:rPr>
              <w:t xml:space="preserve">   </w:t>
            </w:r>
            <w:r w:rsidRPr="00571B64">
              <w:rPr>
                <w:rFonts w:ascii="Calibri" w:eastAsia="Calibri" w:hAnsi="Calibri" w:cs="Times New Roman"/>
                <w:szCs w:val="24"/>
              </w:rPr>
              <w:t>or 7 CFR Part 2902.)****</w:t>
            </w:r>
          </w:p>
        </w:tc>
      </w:tr>
    </w:tbl>
    <w:p w14:paraId="32ADB5F0" w14:textId="77777777" w:rsidR="00571B64" w:rsidRPr="00571B64" w:rsidRDefault="00571B64" w:rsidP="00571B64">
      <w:pPr>
        <w:spacing w:before="25" w:after="15" w:line="240" w:lineRule="auto"/>
        <w:ind w:left="360"/>
        <w:rPr>
          <w:rFonts w:ascii="Calibri" w:eastAsia="Calibri" w:hAnsi="Calibri" w:cs="Times New Roman"/>
          <w:szCs w:val="24"/>
        </w:rPr>
      </w:pPr>
    </w:p>
    <w:p w14:paraId="4D299087" w14:textId="77777777" w:rsidR="00571B64" w:rsidRPr="00571B64" w:rsidRDefault="00571B64" w:rsidP="00FF078F">
      <w:pPr>
        <w:numPr>
          <w:ilvl w:val="1"/>
          <w:numId w:val="55"/>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52.223-2, Affirmative Procurement of Biobased Products Under Service and Construction Contracts</w:t>
      </w:r>
      <w:r w:rsidRPr="00571B64">
        <w:rPr>
          <w:rFonts w:ascii="Calibri" w:eastAsia="Calibri" w:hAnsi="Calibri" w:cs="Times New Roman"/>
          <w:szCs w:val="24"/>
        </w:rPr>
        <w:t xml:space="preserve"> (Sep 2013).</w:t>
      </w:r>
    </w:p>
    <w:p w14:paraId="4E9A6ACD" w14:textId="77777777" w:rsidR="00571B64" w:rsidRPr="00571B64" w:rsidRDefault="00571B64" w:rsidP="00571B64">
      <w:pPr>
        <w:spacing w:after="0" w:line="240" w:lineRule="auto"/>
        <w:ind w:left="720"/>
        <w:rPr>
          <w:rFonts w:ascii="Calibri" w:eastAsia="Calibri" w:hAnsi="Calibri" w:cs="Times New Roman"/>
          <w:szCs w:val="24"/>
        </w:rPr>
      </w:pPr>
    </w:p>
    <w:p w14:paraId="1500198F" w14:textId="1023554A" w:rsidR="00571B64" w:rsidRPr="00571B64" w:rsidRDefault="00142D78" w:rsidP="00571B64">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40D48408" w14:textId="77777777" w:rsidTr="0065185E">
        <w:trPr>
          <w:cantSplit/>
        </w:trPr>
        <w:tc>
          <w:tcPr>
            <w:tcW w:w="9700" w:type="dxa"/>
            <w:shd w:val="clear" w:color="auto" w:fill="F3F3F3"/>
          </w:tcPr>
          <w:p w14:paraId="3FE149AF" w14:textId="77102B4B"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WHEN THE CONTRACT WILL REQUIRE THE DELIVERY OF HAZARDOUS MATERIALS AS DEFINED IN APPENDIX A OF FEDERAL STANDARD 313B, OR ON THE ADVICE OF THE GOVERNMENT'S TECHNICAL REPRESENTATIVE THAT THE CONTRACT WILL INVOLVE EXPOSURE TO HAZARDOUS MATERIALS</w:t>
            </w:r>
            <w:r w:rsidR="00A31C2F">
              <w:rPr>
                <w:rFonts w:ascii="Calibri" w:eastAsia="Calibri" w:hAnsi="Calibri" w:cs="Times New Roman"/>
                <w:szCs w:val="24"/>
              </w:rPr>
              <w:t>.</w:t>
            </w:r>
            <w:r w:rsidRPr="00571B64">
              <w:rPr>
                <w:rFonts w:ascii="Calibri" w:eastAsia="Calibri" w:hAnsi="Calibri" w:cs="Times New Roman"/>
                <w:szCs w:val="24"/>
              </w:rPr>
              <w:t>)****</w:t>
            </w:r>
          </w:p>
        </w:tc>
      </w:tr>
    </w:tbl>
    <w:p w14:paraId="33DA0F5B" w14:textId="77777777" w:rsidR="00571B64" w:rsidRPr="00571B64" w:rsidRDefault="00571B64" w:rsidP="00571B64">
      <w:pPr>
        <w:spacing w:before="25" w:after="15" w:line="240" w:lineRule="auto"/>
        <w:ind w:left="360"/>
        <w:rPr>
          <w:rFonts w:ascii="Calibri" w:eastAsia="Calibri" w:hAnsi="Calibri" w:cs="Times New Roman"/>
          <w:szCs w:val="24"/>
        </w:rPr>
      </w:pPr>
    </w:p>
    <w:p w14:paraId="4F8BF7D7" w14:textId="77777777" w:rsidR="00571B64" w:rsidRPr="00571B64" w:rsidRDefault="00571B64" w:rsidP="00FF078F">
      <w:pPr>
        <w:numPr>
          <w:ilvl w:val="1"/>
          <w:numId w:val="56"/>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52.223-3, Hazardous Material Identification and Material Safety Data</w:t>
      </w:r>
      <w:r w:rsidRPr="00571B64">
        <w:rPr>
          <w:rFonts w:ascii="Calibri" w:eastAsia="Calibri" w:hAnsi="Calibri" w:cs="Times New Roman"/>
          <w:szCs w:val="24"/>
        </w:rPr>
        <w:t xml:space="preserve"> (Feb 2021), with </w:t>
      </w:r>
      <w:r w:rsidRPr="00571B64">
        <w:rPr>
          <w:rFonts w:ascii="Calibri" w:eastAsia="Calibri" w:hAnsi="Calibri" w:cs="Times New Roman"/>
          <w:b/>
          <w:szCs w:val="24"/>
        </w:rPr>
        <w:t>Alternate I</w:t>
      </w:r>
      <w:r w:rsidRPr="00571B64">
        <w:rPr>
          <w:rFonts w:ascii="Calibri" w:eastAsia="Calibri" w:hAnsi="Calibri" w:cs="Times New Roman"/>
          <w:szCs w:val="24"/>
        </w:rPr>
        <w:t xml:space="preserve"> (Jul 1995).</w:t>
      </w:r>
    </w:p>
    <w:p w14:paraId="47AFCE85" w14:textId="77777777" w:rsidR="00571B64" w:rsidRPr="00571B64" w:rsidRDefault="00571B64" w:rsidP="00571B64">
      <w:pPr>
        <w:spacing w:after="0" w:line="240" w:lineRule="auto"/>
        <w:ind w:left="720"/>
        <w:rPr>
          <w:rFonts w:ascii="Calibri" w:eastAsia="Calibri" w:hAnsi="Calibri" w:cs="Times New Roman"/>
          <w:szCs w:val="24"/>
        </w:rPr>
      </w:pPr>
    </w:p>
    <w:p w14:paraId="3E928EDF" w14:textId="34A276D0" w:rsidR="00571B64" w:rsidRPr="00571B64" w:rsidRDefault="00142D78" w:rsidP="00571B64">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6CF06F1F" w14:textId="77777777" w:rsidTr="0065185E">
        <w:trPr>
          <w:cantSplit/>
        </w:trPr>
        <w:tc>
          <w:tcPr>
            <w:tcW w:w="9700" w:type="dxa"/>
            <w:shd w:val="clear" w:color="auto" w:fill="F3F3F3"/>
          </w:tcPr>
          <w:p w14:paraId="177FD097" w14:textId="4CE9C0F4"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ALL CONTRACTS THAT PROVIDE FOR PERFORMANCE IN WHOLE, OR IN PART, ON A FEDERAL FACILITY.</w:t>
            </w:r>
            <w:r w:rsidR="00A31C2F" w:rsidRPr="00571B64">
              <w:rPr>
                <w:rFonts w:ascii="Calibri" w:eastAsia="Calibri" w:hAnsi="Calibri" w:cs="Times New Roman"/>
                <w:szCs w:val="24"/>
              </w:rPr>
              <w:t>)****</w:t>
            </w:r>
          </w:p>
          <w:p w14:paraId="1D71E096"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ADDITIONAL INFORMATION ABOUT THIS ITEM:</w:t>
            </w:r>
            <w:r w:rsidRPr="00571B64">
              <w:rPr>
                <w:rFonts w:ascii="Calibri" w:eastAsia="Calibri" w:hAnsi="Calibri" w:cs="Times New Roman"/>
                <w:szCs w:val="24"/>
              </w:rPr>
              <w:t xml:space="preserve"> </w:t>
            </w:r>
          </w:p>
          <w:p w14:paraId="34C1A905" w14:textId="77777777" w:rsidR="00571B64" w:rsidRPr="00571B64" w:rsidRDefault="00571B64" w:rsidP="00FF078F">
            <w:pPr>
              <w:numPr>
                <w:ilvl w:val="0"/>
                <w:numId w:val="57"/>
              </w:numPr>
              <w:spacing w:before="10" w:after="0"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Use with Alternate I:</w:t>
            </w:r>
            <w:r w:rsidRPr="00571B64">
              <w:rPr>
                <w:rFonts w:ascii="Calibri" w:eastAsia="Calibri" w:hAnsi="Calibri" w:cs="Times New Roman"/>
                <w:szCs w:val="24"/>
              </w:rPr>
              <w:t xml:space="preserve">   When the Contractor operates or maintains a Federal facility or performs on a Federal facility on a Gov't owned Federal facility that has implemented or plans to implement an Environmental Management System (EMS).</w:t>
            </w:r>
          </w:p>
          <w:p w14:paraId="047DE615" w14:textId="0A6E307E" w:rsidR="00571B64" w:rsidRPr="00571B64" w:rsidRDefault="00571B64" w:rsidP="00FF078F">
            <w:pPr>
              <w:numPr>
                <w:ilvl w:val="0"/>
                <w:numId w:val="57"/>
              </w:numPr>
              <w:spacing w:before="10" w:after="0"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Use with Alternate II:</w:t>
            </w:r>
            <w:r w:rsidRPr="00571B64">
              <w:rPr>
                <w:rFonts w:ascii="Calibri" w:eastAsia="Calibri" w:hAnsi="Calibri" w:cs="Times New Roman"/>
                <w:szCs w:val="24"/>
              </w:rPr>
              <w:t xml:space="preserve">   When the Contractor will perform on a federal facility and its activities will be included within the Facility Compliance Audit (FCA) or within an EMS audit.</w:t>
            </w:r>
          </w:p>
        </w:tc>
      </w:tr>
    </w:tbl>
    <w:p w14:paraId="5EE3DAA4" w14:textId="77777777" w:rsidR="00571B64" w:rsidRPr="00571B64" w:rsidRDefault="00571B64" w:rsidP="00571B64">
      <w:pPr>
        <w:spacing w:before="25" w:after="15" w:line="240" w:lineRule="auto"/>
        <w:ind w:left="360"/>
        <w:rPr>
          <w:rFonts w:ascii="Calibri" w:eastAsia="Calibri" w:hAnsi="Calibri" w:cs="Times New Roman"/>
          <w:szCs w:val="24"/>
        </w:rPr>
      </w:pPr>
    </w:p>
    <w:p w14:paraId="6647B272" w14:textId="77777777" w:rsidR="00571B64" w:rsidRPr="00571B64" w:rsidRDefault="00571B64" w:rsidP="00FF078F">
      <w:pPr>
        <w:numPr>
          <w:ilvl w:val="1"/>
          <w:numId w:val="58"/>
        </w:numPr>
        <w:spacing w:before="10" w:after="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52.223-5, Pollution Prevention and Right-to-Know Information</w:t>
      </w:r>
      <w:r w:rsidRPr="00571B64">
        <w:rPr>
          <w:rFonts w:ascii="Calibri" w:eastAsia="Calibri" w:hAnsi="Calibri" w:cs="Times New Roman"/>
          <w:szCs w:val="24"/>
        </w:rPr>
        <w:t xml:space="preserve"> (May 2011).</w:t>
      </w:r>
    </w:p>
    <w:p w14:paraId="32F4B522" w14:textId="77777777" w:rsidR="00A31C2F" w:rsidRDefault="00A31C2F" w:rsidP="00571B64">
      <w:pPr>
        <w:spacing w:before="10" w:after="10" w:line="240" w:lineRule="auto"/>
        <w:ind w:left="1440" w:right="1440"/>
        <w:rPr>
          <w:rFonts w:ascii="Calibri" w:eastAsia="Calibri" w:hAnsi="Calibri" w:cs="Times New Roman"/>
          <w:szCs w:val="24"/>
        </w:rPr>
      </w:pPr>
    </w:p>
    <w:p w14:paraId="6795BCB1" w14:textId="7C466099" w:rsidR="00571B64" w:rsidRPr="00571B64" w:rsidRDefault="00571B64" w:rsidP="00571B64">
      <w:pPr>
        <w:spacing w:before="10" w:after="10" w:line="240" w:lineRule="auto"/>
        <w:ind w:left="1440" w:right="1440"/>
        <w:rPr>
          <w:rFonts w:ascii="Calibri" w:eastAsia="Calibri" w:hAnsi="Calibri" w:cs="Times New Roman"/>
          <w:szCs w:val="24"/>
        </w:rPr>
      </w:pPr>
      <w:r w:rsidRPr="00571B64">
        <w:rPr>
          <w:rFonts w:ascii="Calibri" w:eastAsia="Calibri" w:hAnsi="Calibri" w:cs="Times New Roman"/>
          <w:szCs w:val="24"/>
        </w:rPr>
        <w:t xml:space="preserve">Alternate I (May 2011) </w:t>
      </w:r>
      <w:r w:rsidRPr="00571B64">
        <w:rPr>
          <w:rFonts w:ascii="Calibri" w:eastAsia="Calibri" w:hAnsi="Calibri" w:cs="Times New Roman"/>
          <w:szCs w:val="24"/>
          <w:u w:val="single"/>
        </w:rPr>
        <w:t>[is not/is]</w:t>
      </w:r>
      <w:r w:rsidRPr="00571B64">
        <w:rPr>
          <w:rFonts w:ascii="Calibri" w:eastAsia="Calibri" w:hAnsi="Calibri" w:cs="Times New Roman"/>
          <w:szCs w:val="24"/>
        </w:rPr>
        <w:t xml:space="preserve">  applicable to this contract.</w:t>
      </w:r>
    </w:p>
    <w:p w14:paraId="7674C71C" w14:textId="77777777" w:rsidR="00571B64" w:rsidRPr="00571B64" w:rsidRDefault="00571B64" w:rsidP="00571B64">
      <w:pPr>
        <w:spacing w:after="0" w:line="240" w:lineRule="auto"/>
        <w:ind w:left="720"/>
        <w:rPr>
          <w:rFonts w:ascii="Calibri" w:eastAsia="Calibri" w:hAnsi="Calibri" w:cs="Times New Roman"/>
          <w:szCs w:val="24"/>
        </w:rPr>
      </w:pPr>
    </w:p>
    <w:p w14:paraId="79078431" w14:textId="77777777" w:rsidR="00571B64" w:rsidRPr="00571B64" w:rsidRDefault="00571B64" w:rsidP="00571B64">
      <w:pPr>
        <w:spacing w:before="10" w:after="10" w:line="240" w:lineRule="auto"/>
        <w:ind w:left="1440" w:right="1440"/>
        <w:rPr>
          <w:rFonts w:ascii="Calibri" w:eastAsia="Calibri" w:hAnsi="Calibri" w:cs="Times New Roman"/>
          <w:szCs w:val="24"/>
        </w:rPr>
      </w:pPr>
      <w:r w:rsidRPr="00571B64">
        <w:rPr>
          <w:rFonts w:ascii="Calibri" w:eastAsia="Calibri" w:hAnsi="Calibri" w:cs="Times New Roman"/>
          <w:szCs w:val="24"/>
        </w:rPr>
        <w:t xml:space="preserve">Alternate II (May 2011) </w:t>
      </w:r>
      <w:r w:rsidRPr="00571B64">
        <w:rPr>
          <w:rFonts w:ascii="Calibri" w:eastAsia="Calibri" w:hAnsi="Calibri" w:cs="Times New Roman"/>
          <w:szCs w:val="24"/>
          <w:u w:val="single"/>
        </w:rPr>
        <w:t>[is not/is]</w:t>
      </w:r>
      <w:r w:rsidRPr="00571B64">
        <w:rPr>
          <w:rFonts w:ascii="Calibri" w:eastAsia="Calibri" w:hAnsi="Calibri" w:cs="Times New Roman"/>
          <w:szCs w:val="24"/>
        </w:rPr>
        <w:t xml:space="preserve">  applicable to this contract.</w:t>
      </w:r>
    </w:p>
    <w:p w14:paraId="306731EE" w14:textId="77777777" w:rsidR="00571B64" w:rsidRPr="00571B64" w:rsidRDefault="00571B64" w:rsidP="00571B64">
      <w:pPr>
        <w:spacing w:after="0" w:line="240" w:lineRule="auto"/>
        <w:ind w:left="720"/>
        <w:rPr>
          <w:rFonts w:ascii="Calibri" w:eastAsia="Calibri" w:hAnsi="Calibri" w:cs="Times New Roman"/>
          <w:szCs w:val="24"/>
        </w:rPr>
      </w:pPr>
    </w:p>
    <w:p w14:paraId="01F3411F" w14:textId="322C5E1B" w:rsidR="00571B64" w:rsidRPr="00571B64" w:rsidRDefault="00142D78" w:rsidP="00571B64">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1EEEE2F4" w14:textId="77777777" w:rsidTr="0065185E">
        <w:trPr>
          <w:cantSplit/>
        </w:trPr>
        <w:tc>
          <w:tcPr>
            <w:tcW w:w="9700" w:type="dxa"/>
            <w:shd w:val="clear" w:color="auto" w:fill="F3F3F3"/>
          </w:tcPr>
          <w:p w14:paraId="6C15E494"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FOR CONTRACTOR OPERATION OF GOVERNMENT OWNED OR LEASED FACILITIES AND FOR SUPPORT SERVICES AT SUCH FACILITIES.)****</w:t>
            </w:r>
          </w:p>
        </w:tc>
      </w:tr>
    </w:tbl>
    <w:p w14:paraId="4D85654F" w14:textId="77777777" w:rsidR="00571B64" w:rsidRPr="00571B64" w:rsidRDefault="00571B64" w:rsidP="00571B64">
      <w:pPr>
        <w:spacing w:before="25" w:after="15" w:line="240" w:lineRule="auto"/>
        <w:ind w:left="360"/>
        <w:rPr>
          <w:rFonts w:ascii="Calibri" w:eastAsia="Calibri" w:hAnsi="Calibri" w:cs="Times New Roman"/>
          <w:szCs w:val="24"/>
        </w:rPr>
      </w:pPr>
    </w:p>
    <w:p w14:paraId="118C6A28" w14:textId="77777777" w:rsidR="00571B64" w:rsidRPr="00571B64" w:rsidRDefault="00571B64" w:rsidP="00FF078F">
      <w:pPr>
        <w:numPr>
          <w:ilvl w:val="1"/>
          <w:numId w:val="59"/>
        </w:numPr>
        <w:spacing w:before="10" w:after="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52.223-10, Waste Reduction Program</w:t>
      </w:r>
      <w:r w:rsidRPr="00571B64">
        <w:rPr>
          <w:rFonts w:ascii="Calibri" w:eastAsia="Calibri" w:hAnsi="Calibri" w:cs="Times New Roman"/>
          <w:szCs w:val="24"/>
        </w:rPr>
        <w:t xml:space="preserve"> (May 2011).</w:t>
      </w:r>
    </w:p>
    <w:p w14:paraId="51762E67" w14:textId="77777777" w:rsidR="00A31C2F" w:rsidRDefault="00A31C2F" w:rsidP="00571B64">
      <w:pPr>
        <w:keepNext/>
        <w:spacing w:before="100" w:after="0" w:line="240" w:lineRule="auto"/>
        <w:rPr>
          <w:rFonts w:ascii="Calibri" w:eastAsia="Calibri" w:hAnsi="Calibri" w:cs="Times New Roman"/>
          <w:b/>
          <w:color w:val="CC0000"/>
          <w:szCs w:val="24"/>
        </w:rPr>
      </w:pPr>
    </w:p>
    <w:p w14:paraId="52D14DEE" w14:textId="0BEA90B7" w:rsidR="00571B64" w:rsidRPr="00571B64" w:rsidRDefault="00142D78" w:rsidP="00571B64">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3224FA9D" w14:textId="77777777" w:rsidTr="0065185E">
        <w:trPr>
          <w:cantSplit/>
        </w:trPr>
        <w:tc>
          <w:tcPr>
            <w:tcW w:w="9700" w:type="dxa"/>
            <w:shd w:val="clear" w:color="auto" w:fill="F3F3F3"/>
          </w:tcPr>
          <w:p w14:paraId="42A795A7"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****(USE BELOW </w:t>
            </w:r>
            <w:r w:rsidRPr="00571B64">
              <w:rPr>
                <w:rFonts w:ascii="Calibri" w:eastAsia="Calibri" w:hAnsi="Calibri" w:cs="Times New Roman"/>
                <w:i/>
                <w:szCs w:val="24"/>
              </w:rPr>
              <w:t>EXCEPT FOR CONTRACTS FOR SUPPLIES THAT WILL BE DELIVERED OUTSIDE OF THE UNITED STATES AND ITS OUTLYING AREAS, OR CONTRACTS FOR SERVICES THAT WILL BE PERFORMED OUTSIDE OF THE UNITED STATES AND ITS OUTLYING AREAS</w:t>
            </w:r>
            <w:r w:rsidRPr="00571B64">
              <w:rPr>
                <w:rFonts w:ascii="Calibri" w:eastAsia="Calibri" w:hAnsi="Calibri" w:cs="Times New Roman"/>
                <w:szCs w:val="24"/>
              </w:rPr>
              <w:t xml:space="preserve">  WHEN THE SOLICITATION AND CONTRACT INCLUDE MAINTENANCE, REPAIR, OR DISPOSAL OF ANY EQUIPMENT OR APPLIANCE USING OZONE-DEPLETING SUBSTANCES AS A REFRIGERANT, SUCH AS AIR CONDITIONERS, INCLUDING MOTOR VEHICLES, REFRIGERATORS, CHILLERS OR FREEZERS.)****</w:t>
            </w:r>
          </w:p>
        </w:tc>
      </w:tr>
    </w:tbl>
    <w:p w14:paraId="4FAF35CC" w14:textId="77777777" w:rsidR="00571B64" w:rsidRPr="00571B64" w:rsidRDefault="00571B64" w:rsidP="00571B64">
      <w:pPr>
        <w:spacing w:before="25" w:after="15" w:line="240" w:lineRule="auto"/>
        <w:ind w:left="360"/>
        <w:rPr>
          <w:rFonts w:ascii="Calibri" w:eastAsia="Calibri" w:hAnsi="Calibri" w:cs="Times New Roman"/>
          <w:szCs w:val="24"/>
        </w:rPr>
      </w:pPr>
    </w:p>
    <w:p w14:paraId="0FAFA802" w14:textId="77777777" w:rsidR="00571B64" w:rsidRPr="00571B64" w:rsidRDefault="00571B64" w:rsidP="00FF078F">
      <w:pPr>
        <w:numPr>
          <w:ilvl w:val="1"/>
          <w:numId w:val="60"/>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52.223-12, Maintenance, Service, Repair, or Disposal of Refrigeration Equipment and Air Conditioners</w:t>
      </w:r>
      <w:r w:rsidRPr="00571B64">
        <w:rPr>
          <w:rFonts w:ascii="Calibri" w:eastAsia="Calibri" w:hAnsi="Calibri" w:cs="Times New Roman"/>
          <w:szCs w:val="24"/>
        </w:rPr>
        <w:t xml:space="preserve">  (Jun 2016).</w:t>
      </w:r>
    </w:p>
    <w:p w14:paraId="60CD007C" w14:textId="77777777" w:rsidR="00571B64" w:rsidRPr="00571B64" w:rsidRDefault="00571B64" w:rsidP="00571B64">
      <w:pPr>
        <w:spacing w:after="0" w:line="240" w:lineRule="auto"/>
        <w:ind w:left="720"/>
        <w:rPr>
          <w:rFonts w:ascii="Calibri" w:eastAsia="Calibri" w:hAnsi="Calibri" w:cs="Times New Roman"/>
          <w:szCs w:val="24"/>
        </w:rPr>
      </w:pPr>
    </w:p>
    <w:p w14:paraId="339871E2" w14:textId="68327522" w:rsidR="00571B64" w:rsidRPr="00571B64" w:rsidRDefault="00142D78" w:rsidP="00571B64">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1F4D3402" w14:textId="77777777" w:rsidTr="0065185E">
        <w:trPr>
          <w:cantSplit/>
        </w:trPr>
        <w:tc>
          <w:tcPr>
            <w:tcW w:w="9700" w:type="dxa"/>
            <w:shd w:val="clear" w:color="auto" w:fill="F3F3F3"/>
          </w:tcPr>
          <w:p w14:paraId="7A55C6F6" w14:textId="59531113"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ALL SOLICITATIONS AND CONTRACTS WHEN IMAGING EQUIPMENT (COPIERS, DIGITAL DUPLICATORS, FACSIMILE MACHINES, MAILING MACHINES, MULTIFUNCTION DEVICES, PRINTERS, AND SCANNERS) WILL BE</w:t>
            </w:r>
            <w:r w:rsidR="00A31C2F">
              <w:rPr>
                <w:rFonts w:ascii="Calibri" w:eastAsia="Calibri" w:hAnsi="Calibri" w:cs="Times New Roman"/>
                <w:szCs w:val="24"/>
              </w:rPr>
              <w:t>:</w:t>
            </w:r>
          </w:p>
          <w:p w14:paraId="47BEBFBB" w14:textId="77777777"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DELIVERED;</w:t>
            </w:r>
          </w:p>
          <w:p w14:paraId="7BCE4637" w14:textId="77777777"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ACQUIRED BY THE CONTRACTOR FOR USE IN PERFORMING SERVICES AT A FEDERALLY CONTROLLED FACILITY; OR</w:t>
            </w:r>
          </w:p>
          <w:p w14:paraId="3368B1A7" w14:textId="6F359F4B"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FURNISHED BY THE CONTRACTOR FOR USE BY THE GOVERNMENT ADDITIONAL INFORMATION ABOUT THIS ITEM</w:t>
            </w:r>
            <w:r w:rsidR="00A31C2F">
              <w:rPr>
                <w:rFonts w:ascii="Calibri" w:eastAsia="Calibri" w:hAnsi="Calibri" w:cs="Times New Roman"/>
                <w:szCs w:val="24"/>
              </w:rPr>
              <w:t>.</w:t>
            </w:r>
            <w:r w:rsidR="00A31C2F" w:rsidRPr="00571B64">
              <w:rPr>
                <w:rFonts w:ascii="Calibri" w:eastAsia="Calibri" w:hAnsi="Calibri" w:cs="Times New Roman"/>
                <w:szCs w:val="24"/>
              </w:rPr>
              <w:t>)****</w:t>
            </w:r>
          </w:p>
          <w:p w14:paraId="7BA899EF" w14:textId="77777777" w:rsidR="00A31C2F" w:rsidRDefault="00A31C2F" w:rsidP="00571B64">
            <w:pPr>
              <w:spacing w:before="15" w:after="25" w:line="240" w:lineRule="auto"/>
              <w:rPr>
                <w:rFonts w:ascii="Calibri" w:eastAsia="Calibri" w:hAnsi="Calibri" w:cs="Times New Roman"/>
                <w:b/>
                <w:szCs w:val="24"/>
              </w:rPr>
            </w:pPr>
          </w:p>
          <w:p w14:paraId="52742F4E" w14:textId="11D38BD8"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szCs w:val="24"/>
              </w:rPr>
              <w:t>ADDTIONAL INFORMATION TO COMPLETE THIS ITEM:</w:t>
            </w:r>
            <w:r w:rsidRPr="00571B64">
              <w:rPr>
                <w:rFonts w:ascii="Calibri" w:eastAsia="Calibri" w:hAnsi="Calibri" w:cs="Times New Roman"/>
                <w:szCs w:val="24"/>
              </w:rPr>
              <w:t xml:space="preserve"> </w:t>
            </w:r>
          </w:p>
          <w:p w14:paraId="2D3D2F52" w14:textId="129A7A55"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1. </w:t>
            </w:r>
            <w:r w:rsidRPr="00571B64">
              <w:rPr>
                <w:rFonts w:ascii="Calibri" w:eastAsia="Calibri" w:hAnsi="Calibri" w:cs="Times New Roman"/>
                <w:b/>
                <w:szCs w:val="24"/>
              </w:rPr>
              <w:t>Use with Alternate I</w:t>
            </w:r>
            <w:r w:rsidRPr="00571B64">
              <w:rPr>
                <w:rFonts w:ascii="Calibri" w:eastAsia="Calibri" w:hAnsi="Calibri" w:cs="Times New Roman"/>
                <w:szCs w:val="24"/>
              </w:rPr>
              <w:t xml:space="preserve"> : When there are sufficient EPEAT® silver- or gold-registered products available to meet agency needs. </w:t>
            </w:r>
            <w:r w:rsidRPr="00571B64">
              <w:rPr>
                <w:rFonts w:ascii="Calibri" w:eastAsia="Calibri" w:hAnsi="Calibri" w:cs="Times New Roman"/>
                <w:szCs w:val="24"/>
              </w:rPr>
              <w:br/>
            </w:r>
            <w:r w:rsidRPr="00571B64">
              <w:rPr>
                <w:rFonts w:ascii="Calibri" w:eastAsia="Calibri" w:hAnsi="Calibri" w:cs="Times New Roman"/>
                <w:b/>
                <w:szCs w:val="24"/>
              </w:rPr>
              <w:t>Note</w:t>
            </w:r>
            <w:r w:rsidRPr="00571B64">
              <w:rPr>
                <w:rFonts w:ascii="Calibri" w:eastAsia="Calibri" w:hAnsi="Calibri" w:cs="Times New Roman"/>
                <w:i/>
                <w:szCs w:val="24"/>
              </w:rPr>
              <w:t>: See FAR 23.704(a) for additional information regarding exceptions to this requirement</w:t>
            </w:r>
            <w:r w:rsidRPr="00571B64">
              <w:rPr>
                <w:rFonts w:ascii="Calibri" w:eastAsia="Calibri" w:hAnsi="Calibri" w:cs="Times New Roman"/>
                <w:szCs w:val="24"/>
              </w:rPr>
              <w:t xml:space="preserve"> .</w:t>
            </w:r>
          </w:p>
        </w:tc>
      </w:tr>
    </w:tbl>
    <w:p w14:paraId="6FD0F4AF" w14:textId="77777777" w:rsidR="00571B64" w:rsidRPr="00571B64" w:rsidRDefault="00571B64" w:rsidP="00571B64">
      <w:pPr>
        <w:spacing w:before="25" w:after="15" w:line="240" w:lineRule="auto"/>
        <w:ind w:left="360"/>
        <w:rPr>
          <w:rFonts w:ascii="Calibri" w:eastAsia="Calibri" w:hAnsi="Calibri" w:cs="Times New Roman"/>
          <w:szCs w:val="24"/>
        </w:rPr>
      </w:pPr>
    </w:p>
    <w:p w14:paraId="3E47D41C" w14:textId="77777777" w:rsidR="00571B64" w:rsidRPr="00571B64" w:rsidRDefault="00571B64" w:rsidP="00FF078F">
      <w:pPr>
        <w:numPr>
          <w:ilvl w:val="1"/>
          <w:numId w:val="61"/>
        </w:numPr>
        <w:spacing w:before="10" w:after="10" w:line="240" w:lineRule="auto"/>
        <w:rPr>
          <w:rFonts w:ascii="Calibri" w:eastAsia="Calibri" w:hAnsi="Calibri" w:cs="Times New Roman"/>
          <w:szCs w:val="24"/>
        </w:rPr>
      </w:pPr>
      <w:r w:rsidRPr="00571B64">
        <w:rPr>
          <w:rFonts w:ascii="Calibri" w:eastAsia="Calibri" w:hAnsi="Calibri" w:cs="Times New Roman"/>
          <w:szCs w:val="24"/>
        </w:rPr>
        <w:lastRenderedPageBreak/>
        <w:t xml:space="preserve">FAR Clause </w:t>
      </w:r>
      <w:r w:rsidRPr="00571B64">
        <w:rPr>
          <w:rFonts w:ascii="Calibri" w:eastAsia="Calibri" w:hAnsi="Calibri" w:cs="Times New Roman"/>
          <w:b/>
          <w:szCs w:val="24"/>
        </w:rPr>
        <w:t>52.223-13 Acquisition of EPEAT®-Registered Imaging Equipment</w:t>
      </w:r>
      <w:r w:rsidRPr="00571B64">
        <w:rPr>
          <w:rFonts w:ascii="Calibri" w:eastAsia="Calibri" w:hAnsi="Calibri" w:cs="Times New Roman"/>
          <w:szCs w:val="24"/>
        </w:rPr>
        <w:t xml:space="preserve"> (Jun 2014)</w:t>
      </w:r>
    </w:p>
    <w:p w14:paraId="64A11DCC" w14:textId="77777777" w:rsidR="00571B64" w:rsidRPr="00571B64" w:rsidRDefault="00571B64" w:rsidP="00571B64">
      <w:pPr>
        <w:spacing w:after="0" w:line="240" w:lineRule="auto"/>
        <w:ind w:left="720"/>
        <w:rPr>
          <w:rFonts w:ascii="Calibri" w:eastAsia="Calibri" w:hAnsi="Calibri" w:cs="Times New Roman"/>
          <w:szCs w:val="24"/>
        </w:rPr>
      </w:pPr>
    </w:p>
    <w:p w14:paraId="1400FCF8" w14:textId="77777777" w:rsidR="00571B64" w:rsidRPr="00571B64" w:rsidRDefault="00571B64" w:rsidP="00571B64">
      <w:pPr>
        <w:spacing w:before="10" w:after="10" w:line="240" w:lineRule="auto"/>
        <w:ind w:left="1440" w:right="1440"/>
        <w:rPr>
          <w:rFonts w:ascii="Calibri" w:eastAsia="Calibri" w:hAnsi="Calibri" w:cs="Times New Roman"/>
          <w:szCs w:val="24"/>
        </w:rPr>
      </w:pPr>
      <w:r w:rsidRPr="00571B64">
        <w:rPr>
          <w:rFonts w:ascii="Calibri" w:eastAsia="Calibri" w:hAnsi="Calibri" w:cs="Times New Roman"/>
          <w:szCs w:val="24"/>
        </w:rPr>
        <w:t xml:space="preserve">Alternate I (Oct 2015)  </w:t>
      </w:r>
      <w:r w:rsidRPr="00571B64">
        <w:rPr>
          <w:rFonts w:ascii="Calibri" w:eastAsia="Calibri" w:hAnsi="Calibri" w:cs="Times New Roman"/>
          <w:szCs w:val="24"/>
          <w:u w:val="single"/>
        </w:rPr>
        <w:t>[is not/is]</w:t>
      </w:r>
      <w:r w:rsidRPr="00571B64">
        <w:rPr>
          <w:rFonts w:ascii="Calibri" w:eastAsia="Calibri" w:hAnsi="Calibri" w:cs="Times New Roman"/>
          <w:szCs w:val="24"/>
        </w:rPr>
        <w:t xml:space="preserve">  applicable to this contract.</w:t>
      </w:r>
    </w:p>
    <w:p w14:paraId="04F5721E" w14:textId="77777777" w:rsidR="00571B64" w:rsidRPr="00571B64" w:rsidRDefault="00571B64" w:rsidP="00571B64">
      <w:pPr>
        <w:spacing w:after="0" w:line="240" w:lineRule="auto"/>
        <w:ind w:left="720"/>
        <w:rPr>
          <w:rFonts w:ascii="Calibri" w:eastAsia="Calibri" w:hAnsi="Calibri" w:cs="Times New Roman"/>
          <w:szCs w:val="24"/>
        </w:rPr>
      </w:pPr>
    </w:p>
    <w:p w14:paraId="572788F7" w14:textId="7B212FCE" w:rsidR="00571B64" w:rsidRPr="00571B64" w:rsidRDefault="00142D78" w:rsidP="00571B64">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505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03E74F83" w14:textId="77777777" w:rsidTr="0065185E">
        <w:trPr>
          <w:cantSplit/>
        </w:trPr>
        <w:tc>
          <w:tcPr>
            <w:tcW w:w="9700" w:type="dxa"/>
            <w:shd w:val="clear" w:color="auto" w:fill="F3F3F3"/>
          </w:tcPr>
          <w:p w14:paraId="22BE620B" w14:textId="0472121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ALL SOLICITATIONS AND CONTRACTS WHEN TELEVISIONS WILL BE</w:t>
            </w:r>
            <w:r w:rsidR="00853DBE">
              <w:rPr>
                <w:rFonts w:ascii="Calibri" w:eastAsia="Calibri" w:hAnsi="Calibri" w:cs="Times New Roman"/>
                <w:szCs w:val="24"/>
              </w:rPr>
              <w:t>:</w:t>
            </w:r>
          </w:p>
          <w:p w14:paraId="7CC41290" w14:textId="77777777"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DELIVERED;</w:t>
            </w:r>
          </w:p>
          <w:p w14:paraId="090924F6" w14:textId="77777777"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ACQUIRED BY THE CONTRACTOR FOR USE IN PERFORMING SERVICES AT A FEDERALLY CONTROLLED FACILITY; OR</w:t>
            </w:r>
          </w:p>
          <w:p w14:paraId="3EDBB494" w14:textId="642CBB51"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FURNISHED BY THE CONTRACTOR FOR USE BY THE GOVERNMENT.</w:t>
            </w:r>
            <w:r w:rsidR="00853DBE" w:rsidRPr="00571B64">
              <w:rPr>
                <w:rFonts w:ascii="Calibri" w:eastAsia="Calibri" w:hAnsi="Calibri" w:cs="Times New Roman"/>
                <w:szCs w:val="24"/>
              </w:rPr>
              <w:t>)****</w:t>
            </w:r>
          </w:p>
          <w:p w14:paraId="0DAB68FC" w14:textId="6EE61276"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i/>
                <w:szCs w:val="24"/>
              </w:rPr>
              <w:t>Note</w:t>
            </w:r>
            <w:r w:rsidRPr="00571B64">
              <w:rPr>
                <w:rFonts w:ascii="Calibri" w:eastAsia="Calibri" w:hAnsi="Calibri" w:cs="Times New Roman"/>
                <w:i/>
                <w:szCs w:val="24"/>
              </w:rPr>
              <w:t>: See FAR 23.704(a) for additional information regarding exceptions to this requirement.</w:t>
            </w:r>
            <w:r w:rsidRPr="00571B64">
              <w:rPr>
                <w:rFonts w:ascii="Calibri" w:eastAsia="Calibri" w:hAnsi="Calibri" w:cs="Times New Roman"/>
                <w:szCs w:val="24"/>
              </w:rPr>
              <w:t> </w:t>
            </w:r>
          </w:p>
        </w:tc>
      </w:tr>
    </w:tbl>
    <w:p w14:paraId="5BE1FE66" w14:textId="77777777" w:rsidR="00571B64" w:rsidRPr="00571B64" w:rsidRDefault="00571B64" w:rsidP="00571B64">
      <w:pPr>
        <w:spacing w:before="25" w:after="15" w:line="240" w:lineRule="auto"/>
        <w:ind w:left="360"/>
        <w:rPr>
          <w:rFonts w:ascii="Calibri" w:eastAsia="Calibri" w:hAnsi="Calibri" w:cs="Times New Roman"/>
          <w:szCs w:val="24"/>
        </w:rPr>
      </w:pPr>
    </w:p>
    <w:p w14:paraId="07E97689" w14:textId="77777777" w:rsidR="00571B64" w:rsidRPr="00571B64" w:rsidRDefault="00571B64" w:rsidP="00FF078F">
      <w:pPr>
        <w:numPr>
          <w:ilvl w:val="1"/>
          <w:numId w:val="62"/>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52.223-14 Acquisition of EPEAT®-Registered Televisions</w:t>
      </w:r>
      <w:r w:rsidRPr="00571B64">
        <w:rPr>
          <w:rFonts w:ascii="Calibri" w:eastAsia="Calibri" w:hAnsi="Calibri" w:cs="Times New Roman"/>
          <w:szCs w:val="24"/>
        </w:rPr>
        <w:t xml:space="preserve"> (Jun 2014)</w:t>
      </w:r>
    </w:p>
    <w:p w14:paraId="22751354" w14:textId="77777777" w:rsidR="00571B64" w:rsidRPr="00571B64" w:rsidRDefault="00571B64" w:rsidP="00571B64">
      <w:pPr>
        <w:spacing w:after="0" w:line="240" w:lineRule="auto"/>
        <w:ind w:left="720"/>
        <w:rPr>
          <w:rFonts w:ascii="Calibri" w:eastAsia="Calibri" w:hAnsi="Calibri" w:cs="Times New Roman"/>
          <w:szCs w:val="24"/>
        </w:rPr>
      </w:pPr>
    </w:p>
    <w:p w14:paraId="007341C8" w14:textId="77777777" w:rsidR="00571B64" w:rsidRPr="00571B64" w:rsidRDefault="00571B64" w:rsidP="00571B64">
      <w:pPr>
        <w:spacing w:before="10" w:after="10" w:line="240" w:lineRule="auto"/>
        <w:ind w:left="1440" w:right="1440"/>
        <w:rPr>
          <w:rFonts w:ascii="Calibri" w:eastAsia="Calibri" w:hAnsi="Calibri" w:cs="Times New Roman"/>
          <w:szCs w:val="24"/>
        </w:rPr>
      </w:pPr>
      <w:r w:rsidRPr="00571B64">
        <w:rPr>
          <w:rFonts w:ascii="Calibri" w:eastAsia="Calibri" w:hAnsi="Calibri" w:cs="Times New Roman"/>
          <w:szCs w:val="24"/>
        </w:rPr>
        <w:t xml:space="preserve">Alternate I (Jun 2014) </w:t>
      </w:r>
      <w:r w:rsidRPr="00571B64">
        <w:rPr>
          <w:rFonts w:ascii="Calibri" w:eastAsia="Calibri" w:hAnsi="Calibri" w:cs="Times New Roman"/>
          <w:szCs w:val="24"/>
          <w:u w:val="single"/>
        </w:rPr>
        <w:t>[is not/is]</w:t>
      </w:r>
      <w:r w:rsidRPr="00571B64">
        <w:rPr>
          <w:rFonts w:ascii="Calibri" w:eastAsia="Calibri" w:hAnsi="Calibri" w:cs="Times New Roman"/>
          <w:szCs w:val="24"/>
        </w:rPr>
        <w:t xml:space="preserve">  applicable to this contract.</w:t>
      </w:r>
    </w:p>
    <w:p w14:paraId="60AF34FA" w14:textId="77777777" w:rsidR="00571B64" w:rsidRPr="00571B64" w:rsidRDefault="00571B64" w:rsidP="00571B64">
      <w:pPr>
        <w:spacing w:after="0" w:line="240" w:lineRule="auto"/>
        <w:ind w:left="720"/>
        <w:rPr>
          <w:rFonts w:ascii="Calibri" w:eastAsia="Calibri" w:hAnsi="Calibri" w:cs="Times New Roman"/>
          <w:szCs w:val="24"/>
        </w:rPr>
      </w:pPr>
    </w:p>
    <w:p w14:paraId="3C9031D0" w14:textId="3C7728C2" w:rsidR="00571B64" w:rsidRPr="00571B64" w:rsidRDefault="00142D78" w:rsidP="00571B64">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06FBCFE0" w14:textId="77777777" w:rsidTr="0065185E">
        <w:trPr>
          <w:cantSplit/>
        </w:trPr>
        <w:tc>
          <w:tcPr>
            <w:tcW w:w="9700" w:type="dxa"/>
            <w:shd w:val="clear" w:color="auto" w:fill="F3F3F3"/>
          </w:tcPr>
          <w:p w14:paraId="02D3D973"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WHEN ENERGY-CONSUMING PRODUCTS LISTED IN THE ENERGY STAR PROGRAM OR FEDERAL ENERGY MANAGEMENT PROGRAM (FEMP) WILL BE:</w:t>
            </w:r>
          </w:p>
          <w:p w14:paraId="1449BEF0" w14:textId="77777777"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DELIVERED;</w:t>
            </w:r>
          </w:p>
          <w:p w14:paraId="6C2EAC78" w14:textId="77777777"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ACQUIRED BY THE CONTRACTOR FOR USE IN PERFORMING SERVICES AT A FEDERALLY-CONTROLLED FACILITY;</w:t>
            </w:r>
          </w:p>
          <w:p w14:paraId="559B59AD" w14:textId="77777777"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FURNISHED BY THE CONTRACTOR FOR USE BY THE GOVERNMENT; OR</w:t>
            </w:r>
          </w:p>
          <w:p w14:paraId="43CC12D8" w14:textId="77777777"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SPECIFIED IN THE DESIGN OF A BUILDING OR WORK, OR INCORPORATED DURING ITS CONSTRUCTION, RENOVATION, OR MAINTENANCE.)****</w:t>
            </w:r>
          </w:p>
        </w:tc>
      </w:tr>
    </w:tbl>
    <w:p w14:paraId="05626AF8" w14:textId="77777777" w:rsidR="00571B64" w:rsidRPr="00571B64" w:rsidRDefault="00571B64" w:rsidP="00571B64">
      <w:pPr>
        <w:spacing w:before="25" w:after="15" w:line="240" w:lineRule="auto"/>
        <w:ind w:left="360"/>
        <w:rPr>
          <w:rFonts w:ascii="Calibri" w:eastAsia="Calibri" w:hAnsi="Calibri" w:cs="Times New Roman"/>
          <w:szCs w:val="24"/>
        </w:rPr>
      </w:pPr>
    </w:p>
    <w:p w14:paraId="2BAE4E1D" w14:textId="77777777" w:rsidR="00571B64" w:rsidRPr="00571B64" w:rsidRDefault="00571B64" w:rsidP="00FF078F">
      <w:pPr>
        <w:numPr>
          <w:ilvl w:val="1"/>
          <w:numId w:val="63"/>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52.223-15, Energy Efficiency in Energy-Consuming Products</w:t>
      </w:r>
      <w:r w:rsidRPr="00571B64">
        <w:rPr>
          <w:rFonts w:ascii="Calibri" w:eastAsia="Calibri" w:hAnsi="Calibri" w:cs="Times New Roman"/>
          <w:szCs w:val="24"/>
        </w:rPr>
        <w:t xml:space="preserve"> (May 2020).</w:t>
      </w:r>
    </w:p>
    <w:p w14:paraId="58F773D8" w14:textId="77777777" w:rsidR="00571B64" w:rsidRPr="00571B64" w:rsidRDefault="00571B64" w:rsidP="00571B64">
      <w:pPr>
        <w:spacing w:after="0" w:line="240" w:lineRule="auto"/>
        <w:ind w:left="720"/>
        <w:rPr>
          <w:rFonts w:ascii="Calibri" w:eastAsia="Calibri" w:hAnsi="Calibri" w:cs="Times New Roman"/>
          <w:szCs w:val="24"/>
        </w:rPr>
      </w:pPr>
    </w:p>
    <w:p w14:paraId="2823FFFC" w14:textId="7ABA4CE2" w:rsidR="00571B64" w:rsidRPr="00571B64" w:rsidRDefault="00142D78" w:rsidP="00571B64">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507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3AD4114A" w14:textId="77777777" w:rsidTr="0065185E">
        <w:trPr>
          <w:cantSplit/>
        </w:trPr>
        <w:tc>
          <w:tcPr>
            <w:tcW w:w="9700" w:type="dxa"/>
            <w:shd w:val="clear" w:color="auto" w:fill="F3F3F3"/>
          </w:tcPr>
          <w:p w14:paraId="08202A36"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ALL SOLICITATIONS AND CONTRACTS WHEN PERSONAL COMPUTER PRODUCTS WILL BE:</w:t>
            </w:r>
          </w:p>
          <w:p w14:paraId="55000DEB" w14:textId="38D28D46"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Delivered;</w:t>
            </w:r>
          </w:p>
          <w:p w14:paraId="7E22C1F7" w14:textId="171DACDA"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Acquired by the contractor for use in performing services at a Federally controlled facility; or</w:t>
            </w:r>
          </w:p>
          <w:p w14:paraId="16781985" w14:textId="1540B365"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Furnished by the contractor for use by the Government.</w:t>
            </w:r>
            <w:r w:rsidR="00853DBE" w:rsidRPr="00571B64">
              <w:rPr>
                <w:rFonts w:ascii="Calibri" w:eastAsia="Calibri" w:hAnsi="Calibri" w:cs="Times New Roman"/>
                <w:szCs w:val="24"/>
              </w:rPr>
              <w:t>)****</w:t>
            </w:r>
          </w:p>
          <w:p w14:paraId="1877AF4D" w14:textId="563B36C3"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szCs w:val="24"/>
              </w:rPr>
              <w:t>ADDTIONAL INFORMATION TO COMPLETE THIS ITEM:</w:t>
            </w:r>
            <w:r w:rsidRPr="00571B64">
              <w:rPr>
                <w:rFonts w:ascii="Calibri" w:eastAsia="Calibri" w:hAnsi="Calibri" w:cs="Times New Roman"/>
                <w:szCs w:val="24"/>
              </w:rPr>
              <w:t xml:space="preserve"> </w:t>
            </w:r>
          </w:p>
          <w:p w14:paraId="428CE85A" w14:textId="77777777" w:rsidR="00571B64" w:rsidRPr="00571B64" w:rsidRDefault="00571B64" w:rsidP="00FF078F">
            <w:pPr>
              <w:numPr>
                <w:ilvl w:val="0"/>
                <w:numId w:val="64"/>
              </w:numPr>
              <w:spacing w:before="10" w:after="0"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Use with Alternate I</w:t>
            </w:r>
            <w:r w:rsidRPr="00571B64">
              <w:rPr>
                <w:rFonts w:ascii="Calibri" w:eastAsia="Calibri" w:hAnsi="Calibri" w:cs="Times New Roman"/>
                <w:szCs w:val="24"/>
              </w:rPr>
              <w:t xml:space="preserve"> : When there are sufficient EPEAT® silver- or gold-registered products available to meet agency needs.</w:t>
            </w:r>
          </w:p>
          <w:p w14:paraId="32BA9432" w14:textId="6842372A"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i/>
                <w:szCs w:val="24"/>
              </w:rPr>
              <w:t>Note: </w:t>
            </w:r>
            <w:r w:rsidRPr="00571B64">
              <w:rPr>
                <w:rFonts w:ascii="Calibri" w:eastAsia="Calibri" w:hAnsi="Calibri" w:cs="Times New Roman"/>
                <w:szCs w:val="24"/>
              </w:rPr>
              <w:t xml:space="preserve"> </w:t>
            </w:r>
            <w:r w:rsidRPr="00571B64">
              <w:rPr>
                <w:rFonts w:ascii="Calibri" w:eastAsia="Calibri" w:hAnsi="Calibri" w:cs="Times New Roman"/>
                <w:i/>
                <w:szCs w:val="24"/>
              </w:rPr>
              <w:t>See FAR  23.704(a),  for additional information in case an exception to the requirement is necessary</w:t>
            </w:r>
            <w:r w:rsidRPr="00571B64">
              <w:rPr>
                <w:rFonts w:ascii="Calibri" w:eastAsia="Calibri" w:hAnsi="Calibri" w:cs="Times New Roman"/>
                <w:szCs w:val="24"/>
              </w:rPr>
              <w:t xml:space="preserve"> .</w:t>
            </w:r>
          </w:p>
        </w:tc>
      </w:tr>
    </w:tbl>
    <w:p w14:paraId="74A81687" w14:textId="77777777" w:rsidR="00571B64" w:rsidRPr="00571B64" w:rsidRDefault="00571B64" w:rsidP="00571B64">
      <w:pPr>
        <w:spacing w:before="25" w:after="15" w:line="240" w:lineRule="auto"/>
        <w:ind w:left="360"/>
        <w:rPr>
          <w:rFonts w:ascii="Calibri" w:eastAsia="Calibri" w:hAnsi="Calibri" w:cs="Times New Roman"/>
          <w:szCs w:val="24"/>
        </w:rPr>
      </w:pPr>
    </w:p>
    <w:p w14:paraId="6F75204B" w14:textId="77777777" w:rsidR="00571B64" w:rsidRPr="00571B64" w:rsidRDefault="00571B64" w:rsidP="00FF078F">
      <w:pPr>
        <w:numPr>
          <w:ilvl w:val="1"/>
          <w:numId w:val="65"/>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52.223-16, Acquisition of EPEAT®-Registered Personal Computer Products</w:t>
      </w:r>
      <w:r w:rsidRPr="00571B64">
        <w:rPr>
          <w:rFonts w:ascii="Calibri" w:eastAsia="Calibri" w:hAnsi="Calibri" w:cs="Times New Roman"/>
          <w:szCs w:val="24"/>
        </w:rPr>
        <w:t xml:space="preserve">  (Oct 2015).</w:t>
      </w:r>
    </w:p>
    <w:p w14:paraId="7B64C2C5" w14:textId="77777777" w:rsidR="00571B64" w:rsidRPr="00571B64" w:rsidRDefault="00571B64" w:rsidP="00571B64">
      <w:pPr>
        <w:spacing w:after="0" w:line="240" w:lineRule="auto"/>
        <w:ind w:left="720"/>
        <w:rPr>
          <w:rFonts w:ascii="Calibri" w:eastAsia="Calibri" w:hAnsi="Calibri" w:cs="Times New Roman"/>
          <w:szCs w:val="24"/>
        </w:rPr>
      </w:pPr>
    </w:p>
    <w:p w14:paraId="63910490" w14:textId="77777777" w:rsidR="00571B64" w:rsidRPr="00571B64" w:rsidRDefault="00571B64" w:rsidP="00571B64">
      <w:pPr>
        <w:spacing w:before="10" w:after="10" w:line="240" w:lineRule="auto"/>
        <w:ind w:left="1440" w:right="1440"/>
        <w:rPr>
          <w:rFonts w:ascii="Calibri" w:eastAsia="Calibri" w:hAnsi="Calibri" w:cs="Times New Roman"/>
          <w:szCs w:val="24"/>
        </w:rPr>
      </w:pPr>
      <w:r w:rsidRPr="00571B64">
        <w:rPr>
          <w:rFonts w:ascii="Calibri" w:eastAsia="Calibri" w:hAnsi="Calibri" w:cs="Times New Roman"/>
          <w:szCs w:val="24"/>
        </w:rPr>
        <w:t xml:space="preserve">Alternate I (Jun 2014)  </w:t>
      </w:r>
      <w:r w:rsidRPr="00571B64">
        <w:rPr>
          <w:rFonts w:ascii="Calibri" w:eastAsia="Calibri" w:hAnsi="Calibri" w:cs="Times New Roman"/>
          <w:szCs w:val="24"/>
          <w:u w:val="single"/>
        </w:rPr>
        <w:t>[is not/is]</w:t>
      </w:r>
      <w:r w:rsidRPr="00571B64">
        <w:rPr>
          <w:rFonts w:ascii="Calibri" w:eastAsia="Calibri" w:hAnsi="Calibri" w:cs="Times New Roman"/>
          <w:szCs w:val="24"/>
        </w:rPr>
        <w:t xml:space="preserve"> applicable to this contract.</w:t>
      </w:r>
    </w:p>
    <w:p w14:paraId="4D68F209" w14:textId="77777777" w:rsidR="00571B64" w:rsidRPr="00571B64" w:rsidRDefault="00571B64" w:rsidP="00571B64">
      <w:pPr>
        <w:spacing w:after="0" w:line="240" w:lineRule="auto"/>
        <w:ind w:left="720"/>
        <w:rPr>
          <w:rFonts w:ascii="Calibri" w:eastAsia="Calibri" w:hAnsi="Calibri" w:cs="Times New Roman"/>
          <w:szCs w:val="24"/>
        </w:rPr>
      </w:pPr>
    </w:p>
    <w:p w14:paraId="3F3F8959" w14:textId="60B95C86" w:rsidR="00571B64" w:rsidRPr="00571B64" w:rsidRDefault="00142D78" w:rsidP="00571B64">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508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1FBB5F47" w14:textId="77777777" w:rsidTr="0065185E">
        <w:trPr>
          <w:cantSplit/>
        </w:trPr>
        <w:tc>
          <w:tcPr>
            <w:tcW w:w="9700" w:type="dxa"/>
            <w:shd w:val="clear" w:color="auto" w:fill="F3F3F3"/>
          </w:tcPr>
          <w:p w14:paraId="0384FBC5"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****(USE BELOW IN ALL SERVICE AND CONSTRUCTION SOLICITATIONS AND CONTRACTS </w:t>
            </w:r>
            <w:r w:rsidRPr="00571B64">
              <w:rPr>
                <w:rFonts w:ascii="Calibri" w:eastAsia="Calibri" w:hAnsi="Calibri" w:cs="Times New Roman"/>
                <w:b/>
                <w:szCs w:val="24"/>
              </w:rPr>
              <w:t>UNLESS</w:t>
            </w:r>
            <w:r w:rsidRPr="00571B64">
              <w:rPr>
                <w:rFonts w:ascii="Calibri" w:eastAsia="Calibri" w:hAnsi="Calibri" w:cs="Times New Roman"/>
                <w:szCs w:val="24"/>
              </w:rPr>
              <w:t xml:space="preserve"> THE CONTRACT WILL NOT INVOLVE THE USE OF EPA-DESIGNATED ITEMS.)****</w:t>
            </w:r>
          </w:p>
        </w:tc>
      </w:tr>
    </w:tbl>
    <w:p w14:paraId="7242EECC" w14:textId="77777777" w:rsidR="00571B64" w:rsidRPr="00571B64" w:rsidRDefault="00571B64" w:rsidP="00571B64">
      <w:pPr>
        <w:spacing w:before="25" w:after="15" w:line="240" w:lineRule="auto"/>
        <w:ind w:left="360"/>
        <w:rPr>
          <w:rFonts w:ascii="Calibri" w:eastAsia="Calibri" w:hAnsi="Calibri" w:cs="Times New Roman"/>
          <w:szCs w:val="24"/>
        </w:rPr>
      </w:pPr>
    </w:p>
    <w:p w14:paraId="0CCFF74E" w14:textId="77777777" w:rsidR="00571B64" w:rsidRPr="00571B64" w:rsidRDefault="00571B64" w:rsidP="00FF078F">
      <w:pPr>
        <w:numPr>
          <w:ilvl w:val="1"/>
          <w:numId w:val="66"/>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52.223-17, Affirmative Procurement of EPA-designated Items in Service and Construction Contracts</w:t>
      </w:r>
      <w:r w:rsidRPr="00571B64">
        <w:rPr>
          <w:rFonts w:ascii="Calibri" w:eastAsia="Calibri" w:hAnsi="Calibri" w:cs="Times New Roman"/>
          <w:szCs w:val="24"/>
        </w:rPr>
        <w:t xml:space="preserve"> (Aug 2018).</w:t>
      </w:r>
    </w:p>
    <w:p w14:paraId="214F3418" w14:textId="77777777" w:rsidR="00571B64" w:rsidRPr="00571B64" w:rsidRDefault="00571B64" w:rsidP="00571B64">
      <w:pPr>
        <w:spacing w:after="0" w:line="240" w:lineRule="auto"/>
        <w:ind w:left="720"/>
        <w:rPr>
          <w:rFonts w:ascii="Calibri" w:eastAsia="Calibri" w:hAnsi="Calibri" w:cs="Times New Roman"/>
          <w:szCs w:val="24"/>
        </w:rPr>
      </w:pPr>
    </w:p>
    <w:p w14:paraId="768E3E81" w14:textId="681DBC83" w:rsidR="00571B64" w:rsidRPr="00571B64" w:rsidRDefault="00142D78" w:rsidP="00571B64">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509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1AE44F53" w14:textId="77777777" w:rsidTr="0065185E">
        <w:trPr>
          <w:cantSplit/>
        </w:trPr>
        <w:tc>
          <w:tcPr>
            <w:tcW w:w="9700" w:type="dxa"/>
            <w:shd w:val="clear" w:color="auto" w:fill="F3F3F3"/>
          </w:tcPr>
          <w:p w14:paraId="3B64CE79" w14:textId="29EFB434" w:rsidR="00853DBE"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ALL SOLICITATIONS AND CONTRACTS FOR CONTRACTOR OPERATION OF GOVERNMENT-OWNED OR -LEASED FACILITIES OR VEHICLES, LOCATED IN THE UNITED STATES.</w:t>
            </w:r>
            <w:r w:rsidR="00853DBE" w:rsidRPr="00571B64">
              <w:rPr>
                <w:rFonts w:ascii="Calibri" w:eastAsia="Calibri" w:hAnsi="Calibri" w:cs="Times New Roman"/>
                <w:szCs w:val="24"/>
              </w:rPr>
              <w:t>)****</w:t>
            </w:r>
            <w:r w:rsidRPr="00571B64">
              <w:rPr>
                <w:rFonts w:ascii="Calibri" w:eastAsia="Calibri" w:hAnsi="Calibri" w:cs="Times New Roman"/>
                <w:szCs w:val="24"/>
              </w:rPr>
              <w:t xml:space="preserve">   </w:t>
            </w:r>
          </w:p>
          <w:p w14:paraId="4A00C722" w14:textId="51ACD5E6"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i/>
                <w:szCs w:val="24"/>
              </w:rPr>
              <w:t>Note:</w:t>
            </w:r>
            <w:r w:rsidRPr="00571B64">
              <w:rPr>
                <w:rFonts w:ascii="Calibri" w:eastAsia="Calibri" w:hAnsi="Calibri" w:cs="Times New Roman"/>
                <w:i/>
                <w:szCs w:val="24"/>
              </w:rPr>
              <w:t xml:space="preserve"> For facilities located outside the U.S., the agency head may determine that the use of the clause is in the best interest of the Government.</w:t>
            </w:r>
            <w:r w:rsidRPr="00571B64">
              <w:rPr>
                <w:rFonts w:ascii="Calibri" w:eastAsia="Calibri" w:hAnsi="Calibri" w:cs="Times New Roman"/>
                <w:szCs w:val="24"/>
              </w:rPr>
              <w:t xml:space="preserve"> </w:t>
            </w:r>
          </w:p>
        </w:tc>
      </w:tr>
    </w:tbl>
    <w:p w14:paraId="43C3F32D" w14:textId="77777777" w:rsidR="00571B64" w:rsidRPr="00571B64" w:rsidRDefault="00571B64" w:rsidP="00571B64">
      <w:pPr>
        <w:spacing w:before="25" w:after="15" w:line="240" w:lineRule="auto"/>
        <w:ind w:left="360"/>
        <w:rPr>
          <w:rFonts w:ascii="Calibri" w:eastAsia="Calibri" w:hAnsi="Calibri" w:cs="Times New Roman"/>
          <w:szCs w:val="24"/>
        </w:rPr>
      </w:pPr>
    </w:p>
    <w:p w14:paraId="4F54DEE3" w14:textId="77777777" w:rsidR="00571B64" w:rsidRPr="00571B64" w:rsidRDefault="00571B64" w:rsidP="00FF078F">
      <w:pPr>
        <w:numPr>
          <w:ilvl w:val="1"/>
          <w:numId w:val="67"/>
        </w:numPr>
        <w:spacing w:before="10" w:after="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52.223-19, Compliance with Environmental Management Systems</w:t>
      </w:r>
      <w:r w:rsidRPr="00571B64">
        <w:rPr>
          <w:rFonts w:ascii="Calibri" w:eastAsia="Calibri" w:hAnsi="Calibri" w:cs="Times New Roman"/>
          <w:szCs w:val="24"/>
        </w:rPr>
        <w:t xml:space="preserve"> (May 2011).</w:t>
      </w:r>
    </w:p>
    <w:p w14:paraId="32EAC1AD" w14:textId="77777777" w:rsidR="00853DBE" w:rsidRDefault="00853DBE" w:rsidP="00571B64">
      <w:pPr>
        <w:keepNext/>
        <w:spacing w:before="100" w:after="0" w:line="240" w:lineRule="auto"/>
        <w:rPr>
          <w:rFonts w:ascii="Calibri" w:eastAsia="Calibri" w:hAnsi="Calibri" w:cs="Times New Roman"/>
          <w:b/>
          <w:color w:val="CC0000"/>
          <w:szCs w:val="24"/>
        </w:rPr>
      </w:pPr>
    </w:p>
    <w:p w14:paraId="05F786A1" w14:textId="3B57692D" w:rsidR="00571B64" w:rsidRPr="00571B64" w:rsidRDefault="00142D78" w:rsidP="00571B64">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5891D6BA" w14:textId="77777777" w:rsidTr="0065185E">
        <w:trPr>
          <w:cantSplit/>
        </w:trPr>
        <w:tc>
          <w:tcPr>
            <w:tcW w:w="9700" w:type="dxa"/>
            <w:shd w:val="clear" w:color="auto" w:fill="F3F3F3"/>
          </w:tcPr>
          <w:p w14:paraId="03F49201" w14:textId="7314D898"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****(USE BELOW WHICH CONSISTS OF THE FOLLOWING </w:t>
            </w:r>
            <w:r w:rsidRPr="00571B64">
              <w:rPr>
                <w:rFonts w:ascii="Calibri" w:eastAsia="Calibri" w:hAnsi="Calibri" w:cs="Times New Roman"/>
                <w:szCs w:val="24"/>
                <w:u w:val="single"/>
              </w:rPr>
              <w:t>TWO</w:t>
            </w:r>
            <w:r w:rsidRPr="00571B64">
              <w:rPr>
                <w:rFonts w:ascii="Calibri" w:eastAsia="Calibri" w:hAnsi="Calibri" w:cs="Times New Roman"/>
                <w:szCs w:val="24"/>
              </w:rPr>
              <w:t xml:space="preserve"> CLAUSES, WHEN THE DESIGN, DEVELOPMENT OR OPERATION OF A SYSTEM OF RECORDS ON INDIVIDUALS IS REQUIRED TO ACCOMPLISH AN AGENCY FUNCTION.)****</w:t>
            </w:r>
          </w:p>
        </w:tc>
      </w:tr>
    </w:tbl>
    <w:p w14:paraId="6DE77768" w14:textId="77777777" w:rsidR="00571B64" w:rsidRPr="00571B64" w:rsidRDefault="00571B64" w:rsidP="00571B64">
      <w:pPr>
        <w:spacing w:before="25" w:after="15" w:line="240" w:lineRule="auto"/>
        <w:ind w:left="360"/>
        <w:rPr>
          <w:rFonts w:ascii="Calibri" w:eastAsia="Calibri" w:hAnsi="Calibri" w:cs="Times New Roman"/>
          <w:szCs w:val="24"/>
        </w:rPr>
      </w:pPr>
    </w:p>
    <w:p w14:paraId="63DCC8D1" w14:textId="77777777" w:rsidR="00571B64" w:rsidRPr="00571B64" w:rsidRDefault="00571B64" w:rsidP="00FF078F">
      <w:pPr>
        <w:numPr>
          <w:ilvl w:val="1"/>
          <w:numId w:val="68"/>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lastRenderedPageBreak/>
        <w:t xml:space="preserve">FAR Clause </w:t>
      </w:r>
      <w:r w:rsidRPr="00571B64">
        <w:rPr>
          <w:rFonts w:ascii="Calibri" w:eastAsia="Calibri" w:hAnsi="Calibri" w:cs="Times New Roman"/>
          <w:b/>
          <w:szCs w:val="24"/>
        </w:rPr>
        <w:t>52.224-1, Privacy Act Notification</w:t>
      </w:r>
      <w:r w:rsidRPr="00571B64">
        <w:rPr>
          <w:rFonts w:ascii="Calibri" w:eastAsia="Calibri" w:hAnsi="Calibri" w:cs="Times New Roman"/>
          <w:szCs w:val="24"/>
        </w:rPr>
        <w:t xml:space="preserve"> (Apr 1984).</w:t>
      </w:r>
    </w:p>
    <w:p w14:paraId="2810D378" w14:textId="77777777" w:rsidR="00571B64" w:rsidRPr="00571B64" w:rsidRDefault="00571B64" w:rsidP="00571B64">
      <w:pPr>
        <w:spacing w:after="0" w:line="240" w:lineRule="auto"/>
        <w:ind w:left="720"/>
        <w:rPr>
          <w:rFonts w:ascii="Calibri" w:eastAsia="Calibri" w:hAnsi="Calibri" w:cs="Times New Roman"/>
          <w:szCs w:val="24"/>
        </w:rPr>
      </w:pPr>
    </w:p>
    <w:p w14:paraId="288D5865" w14:textId="5C8D5AD3" w:rsidR="00571B64" w:rsidRPr="00571B64" w:rsidRDefault="00142D78" w:rsidP="00571B64">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511</w:t>
      </w:r>
    </w:p>
    <w:p w14:paraId="5184DE33" w14:textId="77777777" w:rsidR="00571B64" w:rsidRPr="00571B64" w:rsidRDefault="00571B64" w:rsidP="00571B64">
      <w:pPr>
        <w:spacing w:before="25" w:after="15" w:line="240" w:lineRule="auto"/>
        <w:ind w:left="360"/>
        <w:rPr>
          <w:rFonts w:ascii="Calibri" w:eastAsia="Calibri" w:hAnsi="Calibri" w:cs="Times New Roman"/>
          <w:szCs w:val="24"/>
        </w:rPr>
      </w:pPr>
    </w:p>
    <w:p w14:paraId="714D3D9D" w14:textId="77777777" w:rsidR="00571B64" w:rsidRPr="00571B64" w:rsidRDefault="00571B64" w:rsidP="00FF078F">
      <w:pPr>
        <w:numPr>
          <w:ilvl w:val="1"/>
          <w:numId w:val="69"/>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52.224-2, Privacy Act</w:t>
      </w:r>
      <w:r w:rsidRPr="00571B64">
        <w:rPr>
          <w:rFonts w:ascii="Calibri" w:eastAsia="Calibri" w:hAnsi="Calibri" w:cs="Times New Roman"/>
          <w:szCs w:val="24"/>
        </w:rPr>
        <w:t xml:space="preserve"> (Apr 1984).</w:t>
      </w:r>
    </w:p>
    <w:p w14:paraId="3B41B03D" w14:textId="77777777" w:rsidR="00571B64" w:rsidRPr="00571B64" w:rsidRDefault="00571B64" w:rsidP="00571B64">
      <w:pPr>
        <w:spacing w:after="0" w:line="240" w:lineRule="auto"/>
        <w:ind w:left="720"/>
        <w:rPr>
          <w:rFonts w:ascii="Calibri" w:eastAsia="Calibri" w:hAnsi="Calibri" w:cs="Times New Roman"/>
          <w:szCs w:val="24"/>
        </w:rPr>
      </w:pPr>
    </w:p>
    <w:p w14:paraId="6212E5E8" w14:textId="02EE46A5" w:rsidR="00571B64" w:rsidRPr="00571B64" w:rsidRDefault="00142D78" w:rsidP="00571B64">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5CB2BEAE" w14:textId="77777777" w:rsidTr="0065185E">
        <w:trPr>
          <w:cantSplit/>
        </w:trPr>
        <w:tc>
          <w:tcPr>
            <w:tcW w:w="9700" w:type="dxa"/>
            <w:shd w:val="clear" w:color="auto" w:fill="F3F3F3"/>
          </w:tcPr>
          <w:p w14:paraId="0A0AD5A5"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THAT EXCEED THE SIMPLIFIED ACQUISITION THRESHOLD, THAT PROVIDE FOR SUPPLIES TO BE IMPORTED INTO THE CUSTOMS TERRITORY OF THE U.S.)****</w:t>
            </w:r>
          </w:p>
        </w:tc>
      </w:tr>
    </w:tbl>
    <w:p w14:paraId="504A0BB3" w14:textId="77777777" w:rsidR="00571B64" w:rsidRPr="00571B64" w:rsidRDefault="00571B64" w:rsidP="00571B64">
      <w:pPr>
        <w:spacing w:before="25" w:after="15" w:line="240" w:lineRule="auto"/>
        <w:ind w:left="360"/>
        <w:rPr>
          <w:rFonts w:ascii="Calibri" w:eastAsia="Calibri" w:hAnsi="Calibri" w:cs="Times New Roman"/>
          <w:szCs w:val="24"/>
        </w:rPr>
      </w:pPr>
    </w:p>
    <w:p w14:paraId="43AFC0D9" w14:textId="77777777" w:rsidR="00571B64" w:rsidRPr="00571B64" w:rsidRDefault="00571B64" w:rsidP="00FF078F">
      <w:pPr>
        <w:numPr>
          <w:ilvl w:val="1"/>
          <w:numId w:val="70"/>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52.225-8, Duty-Free Entry</w:t>
      </w:r>
      <w:r w:rsidRPr="00571B64">
        <w:rPr>
          <w:rFonts w:ascii="Calibri" w:eastAsia="Calibri" w:hAnsi="Calibri" w:cs="Times New Roman"/>
          <w:szCs w:val="24"/>
        </w:rPr>
        <w:t xml:space="preserve"> (Oct 2010).</w:t>
      </w:r>
    </w:p>
    <w:p w14:paraId="4886111C" w14:textId="77777777" w:rsidR="00571B64" w:rsidRPr="00571B64" w:rsidRDefault="00571B64" w:rsidP="00571B64">
      <w:pPr>
        <w:spacing w:after="0" w:line="240" w:lineRule="auto"/>
        <w:ind w:left="720"/>
        <w:rPr>
          <w:rFonts w:ascii="Calibri" w:eastAsia="Calibri" w:hAnsi="Calibri" w:cs="Times New Roman"/>
          <w:szCs w:val="24"/>
        </w:rPr>
      </w:pPr>
    </w:p>
    <w:p w14:paraId="5A4B3590" w14:textId="34321645" w:rsidR="00571B64" w:rsidRPr="00571B64" w:rsidRDefault="00142D78" w:rsidP="00571B64">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3387EB16" w14:textId="77777777" w:rsidTr="0065185E">
        <w:trPr>
          <w:cantSplit/>
        </w:trPr>
        <w:tc>
          <w:tcPr>
            <w:tcW w:w="9700" w:type="dxa"/>
            <w:shd w:val="clear" w:color="auto" w:fill="F3F3F3"/>
          </w:tcPr>
          <w:p w14:paraId="1252BFB7" w14:textId="01C63BC1"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***(USE BELOW IN SOLICITATIONS AND CONTRACTS FOR PERFORMANCE OF SERVICES AND/OR DELIVERY OF SUPPLIES IN:</w:t>
            </w:r>
          </w:p>
          <w:p w14:paraId="0B918043" w14:textId="77777777"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 An area of combat operations, as designated by the Secretary of Defense; or</w:t>
            </w:r>
          </w:p>
          <w:p w14:paraId="67F24754" w14:textId="30C16161"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 An area of other significant military operations, as designated by the Secretary of Defense and only upon agreement of the Secretary of Defense and the Secretary of State.</w:t>
            </w:r>
            <w:r w:rsidR="00853DBE" w:rsidRPr="00571B64">
              <w:rPr>
                <w:rFonts w:ascii="Calibri" w:eastAsia="Calibri" w:hAnsi="Calibri" w:cs="Times New Roman"/>
                <w:szCs w:val="24"/>
              </w:rPr>
              <w:t>)****</w:t>
            </w:r>
          </w:p>
          <w:p w14:paraId="54A75C2C" w14:textId="518E698F"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Note</w:t>
            </w:r>
            <w:r w:rsidRPr="00571B64">
              <w:rPr>
                <w:rFonts w:ascii="Calibri" w:eastAsia="Calibri" w:hAnsi="Calibri" w:cs="Times New Roman"/>
                <w:szCs w:val="24"/>
              </w:rPr>
              <w:t xml:space="preserve"> : See FAR 25.302-6 (b) for details of applicability of this clause.</w:t>
            </w:r>
          </w:p>
        </w:tc>
      </w:tr>
    </w:tbl>
    <w:p w14:paraId="00528270" w14:textId="77777777" w:rsidR="00571B64" w:rsidRPr="00571B64" w:rsidRDefault="00571B64" w:rsidP="00571B64">
      <w:pPr>
        <w:spacing w:before="25" w:after="15" w:line="240" w:lineRule="auto"/>
        <w:ind w:left="360"/>
        <w:rPr>
          <w:rFonts w:ascii="Calibri" w:eastAsia="Calibri" w:hAnsi="Calibri" w:cs="Times New Roman"/>
          <w:szCs w:val="24"/>
        </w:rPr>
      </w:pPr>
    </w:p>
    <w:p w14:paraId="7862B530" w14:textId="77777777" w:rsidR="00571B64" w:rsidRPr="00571B64" w:rsidRDefault="00571B64" w:rsidP="00FF078F">
      <w:pPr>
        <w:numPr>
          <w:ilvl w:val="1"/>
          <w:numId w:val="71"/>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52.225-26, Contractors Performing Private Security Functions Outside the United States</w:t>
      </w:r>
      <w:r w:rsidRPr="00571B64">
        <w:rPr>
          <w:rFonts w:ascii="Calibri" w:eastAsia="Calibri" w:hAnsi="Calibri" w:cs="Times New Roman"/>
          <w:szCs w:val="24"/>
        </w:rPr>
        <w:t xml:space="preserve"> (Oct 2016).</w:t>
      </w:r>
    </w:p>
    <w:p w14:paraId="7DCDDC9C" w14:textId="77777777" w:rsidR="00571B64" w:rsidRPr="00571B64" w:rsidRDefault="00571B64" w:rsidP="00571B64">
      <w:pPr>
        <w:spacing w:after="0" w:line="240" w:lineRule="auto"/>
        <w:ind w:left="720"/>
        <w:rPr>
          <w:rFonts w:ascii="Calibri" w:eastAsia="Calibri" w:hAnsi="Calibri" w:cs="Times New Roman"/>
          <w:szCs w:val="24"/>
        </w:rPr>
      </w:pPr>
    </w:p>
    <w:p w14:paraId="5D9543BB" w14:textId="25DE2A39" w:rsidR="00571B64" w:rsidRPr="00571B64" w:rsidRDefault="00142D78" w:rsidP="00571B64">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514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3763B1F6" w14:textId="77777777" w:rsidTr="0065185E">
        <w:trPr>
          <w:cantSplit/>
        </w:trPr>
        <w:tc>
          <w:tcPr>
            <w:tcW w:w="9700" w:type="dxa"/>
            <w:shd w:val="clear" w:color="auto" w:fill="F3F3F3"/>
          </w:tcPr>
          <w:p w14:paraId="335CC5B1" w14:textId="068160AD" w:rsidR="0017793B"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****(USE BELOW IN SOLICITATIONS AND CONTRACTS THAT CONTAIN THE CLAUSE AT 52.219-9, SMALL BUSINESS AND SMALL DISADVANTAGED BUSINESS SUBCONTRACTING PLAN, IF, IN THE OPINION OF THE CONTRACTING OFFICER, SUBCONTRACTING POSSIBILITIES EXIST FOR INDIAN ORGANIZATIONS OR INDIAN-OWNED ECONOMIC ENTERPRISES </w:t>
            </w:r>
            <w:r w:rsidRPr="00571B64">
              <w:rPr>
                <w:rFonts w:ascii="Calibri" w:eastAsia="Calibri" w:hAnsi="Calibri" w:cs="Times New Roman"/>
                <w:szCs w:val="24"/>
                <w:u w:val="single"/>
              </w:rPr>
              <w:t>AND</w:t>
            </w:r>
            <w:r w:rsidRPr="00571B64">
              <w:rPr>
                <w:rFonts w:ascii="Calibri" w:eastAsia="Calibri" w:hAnsi="Calibri" w:cs="Times New Roman"/>
                <w:szCs w:val="24"/>
              </w:rPr>
              <w:t xml:space="preserve"> FUNDS ARE AVAILABLE FOR ANY INCREASED COSTS.</w:t>
            </w:r>
            <w:r w:rsidR="0017793B" w:rsidRPr="00571B64">
              <w:rPr>
                <w:rFonts w:ascii="Calibri" w:eastAsia="Calibri" w:hAnsi="Calibri" w:cs="Times New Roman"/>
                <w:szCs w:val="24"/>
              </w:rPr>
              <w:t>)****</w:t>
            </w:r>
            <w:r w:rsidRPr="00571B64">
              <w:rPr>
                <w:rFonts w:ascii="Calibri" w:eastAsia="Calibri" w:hAnsi="Calibri" w:cs="Times New Roman"/>
                <w:szCs w:val="24"/>
              </w:rPr>
              <w:t xml:space="preserve">    </w:t>
            </w:r>
          </w:p>
          <w:p w14:paraId="42544EE6" w14:textId="7F1D9BE2"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i/>
                <w:szCs w:val="24"/>
              </w:rPr>
              <w:t>Note:</w:t>
            </w:r>
            <w:r w:rsidRPr="00571B64">
              <w:rPr>
                <w:rFonts w:ascii="Calibri" w:eastAsia="Calibri" w:hAnsi="Calibri" w:cs="Times New Roman"/>
                <w:szCs w:val="24"/>
              </w:rPr>
              <w:t xml:space="preserve">  </w:t>
            </w:r>
            <w:r w:rsidRPr="00571B64">
              <w:rPr>
                <w:rFonts w:ascii="Calibri" w:eastAsia="Calibri" w:hAnsi="Calibri" w:cs="Times New Roman"/>
                <w:i/>
                <w:szCs w:val="24"/>
              </w:rPr>
              <w:t>See paragraph (c)(2) of the clause</w:t>
            </w:r>
            <w:r w:rsidRPr="00571B64">
              <w:rPr>
                <w:rFonts w:ascii="Calibri" w:eastAsia="Calibri" w:hAnsi="Calibri" w:cs="Times New Roman"/>
                <w:szCs w:val="24"/>
              </w:rPr>
              <w:t xml:space="preserve"> .</w:t>
            </w:r>
          </w:p>
        </w:tc>
      </w:tr>
    </w:tbl>
    <w:p w14:paraId="06AEED22" w14:textId="77777777" w:rsidR="00571B64" w:rsidRPr="00571B64" w:rsidRDefault="00571B64" w:rsidP="00571B64">
      <w:pPr>
        <w:spacing w:before="25" w:after="15" w:line="240" w:lineRule="auto"/>
        <w:ind w:left="360"/>
        <w:rPr>
          <w:rFonts w:ascii="Calibri" w:eastAsia="Calibri" w:hAnsi="Calibri" w:cs="Times New Roman"/>
          <w:szCs w:val="24"/>
        </w:rPr>
      </w:pPr>
    </w:p>
    <w:p w14:paraId="7FCBDEC1" w14:textId="77777777" w:rsidR="00571B64" w:rsidRPr="00571B64" w:rsidRDefault="00571B64" w:rsidP="00FF078F">
      <w:pPr>
        <w:numPr>
          <w:ilvl w:val="1"/>
          <w:numId w:val="72"/>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52.226-1, Utilization of Indian organizations and Indian-owned Economic Enterprises</w:t>
      </w:r>
      <w:r w:rsidRPr="00571B64">
        <w:rPr>
          <w:rFonts w:ascii="Calibri" w:eastAsia="Calibri" w:hAnsi="Calibri" w:cs="Times New Roman"/>
          <w:szCs w:val="24"/>
        </w:rPr>
        <w:t xml:space="preserve"> (Jun 2000).</w:t>
      </w:r>
    </w:p>
    <w:p w14:paraId="4B2D952A" w14:textId="77777777" w:rsidR="00571B64" w:rsidRPr="00571B64" w:rsidRDefault="00571B64" w:rsidP="00571B64">
      <w:pPr>
        <w:spacing w:after="0" w:line="240" w:lineRule="auto"/>
        <w:ind w:left="720"/>
        <w:rPr>
          <w:rFonts w:ascii="Calibri" w:eastAsia="Calibri" w:hAnsi="Calibri" w:cs="Times New Roman"/>
          <w:szCs w:val="24"/>
        </w:rPr>
      </w:pPr>
    </w:p>
    <w:p w14:paraId="2EC03A42" w14:textId="4195B711" w:rsidR="00571B64" w:rsidRPr="00571B64" w:rsidRDefault="00142D78" w:rsidP="00571B64">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515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37DCABCF" w14:textId="77777777" w:rsidTr="0065185E">
        <w:trPr>
          <w:cantSplit/>
        </w:trPr>
        <w:tc>
          <w:tcPr>
            <w:tcW w:w="9700" w:type="dxa"/>
            <w:shd w:val="clear" w:color="auto" w:fill="F3F3F3"/>
          </w:tcPr>
          <w:p w14:paraId="1F87D331" w14:textId="390223B9"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ALL SOLICITATIONS AND CONTRACTS INVOLVING LOCAL AREA SET-ASIDES.  See FAR Subpart 26.2.</w:t>
            </w:r>
            <w:r w:rsidR="0017793B" w:rsidRPr="00571B64">
              <w:rPr>
                <w:rFonts w:ascii="Calibri" w:eastAsia="Calibri" w:hAnsi="Calibri" w:cs="Times New Roman"/>
                <w:szCs w:val="24"/>
              </w:rPr>
              <w:t>)****</w:t>
            </w:r>
          </w:p>
          <w:p w14:paraId="38BDB0C7" w14:textId="22212FE6"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szCs w:val="24"/>
              </w:rPr>
              <w:t>ADDITIONAL INFORMATION TO COMPLETE THIS ITEM:</w:t>
            </w:r>
            <w:r w:rsidRPr="00571B64">
              <w:rPr>
                <w:rFonts w:ascii="Calibri" w:eastAsia="Calibri" w:hAnsi="Calibri" w:cs="Times New Roman"/>
                <w:szCs w:val="24"/>
              </w:rPr>
              <w:t xml:space="preserve"> </w:t>
            </w:r>
          </w:p>
          <w:p w14:paraId="6033A20D" w14:textId="67A83E51"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Paragraph (a):</w:t>
            </w:r>
            <w:r w:rsidRPr="00571B64">
              <w:rPr>
                <w:rFonts w:ascii="Calibri" w:eastAsia="Calibri" w:hAnsi="Calibri" w:cs="Times New Roman"/>
                <w:szCs w:val="24"/>
              </w:rPr>
              <w:t xml:space="preserve">   Specify the geographic area for the local area set aside in the text box.</w:t>
            </w:r>
          </w:p>
        </w:tc>
      </w:tr>
    </w:tbl>
    <w:p w14:paraId="27B7EAEF" w14:textId="77777777" w:rsidR="00571B64" w:rsidRPr="00571B64" w:rsidRDefault="00571B64" w:rsidP="00571B64">
      <w:pPr>
        <w:spacing w:before="25" w:after="15" w:line="240" w:lineRule="auto"/>
        <w:ind w:left="360"/>
        <w:rPr>
          <w:rFonts w:ascii="Calibri" w:eastAsia="Calibri" w:hAnsi="Calibri" w:cs="Times New Roman"/>
          <w:szCs w:val="24"/>
        </w:rPr>
      </w:pPr>
    </w:p>
    <w:p w14:paraId="55BC9848" w14:textId="77777777" w:rsidR="00571B64" w:rsidRPr="00571B64" w:rsidRDefault="00571B64" w:rsidP="00FF078F">
      <w:pPr>
        <w:numPr>
          <w:ilvl w:val="1"/>
          <w:numId w:val="73"/>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52.226-4, Notice of Disaster or Emergency Area Set-Aside</w:t>
      </w:r>
      <w:r w:rsidRPr="00571B64">
        <w:rPr>
          <w:rFonts w:ascii="Calibri" w:eastAsia="Calibri" w:hAnsi="Calibri" w:cs="Times New Roman"/>
          <w:szCs w:val="24"/>
        </w:rPr>
        <w:t xml:space="preserve"> (Nov 2007).</w:t>
      </w:r>
    </w:p>
    <w:p w14:paraId="3F2AEA9B" w14:textId="77777777" w:rsidR="00571B64" w:rsidRPr="00571B64" w:rsidRDefault="00571B64" w:rsidP="00571B64">
      <w:pPr>
        <w:spacing w:after="0" w:line="240" w:lineRule="auto"/>
        <w:ind w:left="720"/>
        <w:rPr>
          <w:rFonts w:ascii="Calibri" w:eastAsia="Calibri" w:hAnsi="Calibri" w:cs="Times New Roman"/>
          <w:szCs w:val="24"/>
        </w:rPr>
      </w:pPr>
    </w:p>
    <w:p w14:paraId="6C771E16" w14:textId="77777777" w:rsidR="00571B64" w:rsidRPr="00571B64" w:rsidRDefault="00571B64" w:rsidP="0017793B">
      <w:pPr>
        <w:spacing w:before="10" w:after="10" w:line="240" w:lineRule="auto"/>
        <w:ind w:left="1440"/>
        <w:rPr>
          <w:rFonts w:ascii="Calibri" w:eastAsia="Calibri" w:hAnsi="Calibri" w:cs="Times New Roman"/>
          <w:szCs w:val="24"/>
        </w:rPr>
      </w:pPr>
      <w:r w:rsidRPr="00571B64">
        <w:rPr>
          <w:rFonts w:ascii="Calibri" w:eastAsia="Calibri" w:hAnsi="Calibri" w:cs="Times New Roman"/>
          <w:szCs w:val="24"/>
        </w:rPr>
        <w:t xml:space="preserve">"(a)  </w:t>
      </w:r>
      <w:r w:rsidRPr="00571B64">
        <w:rPr>
          <w:rFonts w:ascii="Calibri" w:eastAsia="Calibri" w:hAnsi="Calibri" w:cs="Times New Roman"/>
          <w:i/>
          <w:szCs w:val="24"/>
        </w:rPr>
        <w:t>Set Aside Area. </w:t>
      </w:r>
      <w:r w:rsidRPr="00571B64">
        <w:rPr>
          <w:rFonts w:ascii="Calibri" w:eastAsia="Calibri" w:hAnsi="Calibri" w:cs="Times New Roman"/>
          <w:szCs w:val="24"/>
        </w:rPr>
        <w:t xml:space="preserve"> Offers are solicited only from businesses residing or primarily doing business in </w:t>
      </w:r>
      <w:r w:rsidRPr="00571B64">
        <w:rPr>
          <w:rFonts w:ascii="Calibri" w:eastAsia="Calibri" w:hAnsi="Calibri" w:cs="Times New Roman"/>
          <w:szCs w:val="24"/>
          <w:u w:val="single"/>
        </w:rPr>
        <w:t>                                                                                </w:t>
      </w:r>
      <w:r w:rsidRPr="00571B64">
        <w:rPr>
          <w:rFonts w:ascii="Calibri" w:eastAsia="Calibri" w:hAnsi="Calibri" w:cs="Times New Roman"/>
          <w:szCs w:val="24"/>
        </w:rPr>
        <w:t xml:space="preserve">   </w:t>
      </w:r>
      <w:r w:rsidRPr="00571B64">
        <w:rPr>
          <w:rFonts w:ascii="Calibri" w:eastAsia="Calibri" w:hAnsi="Calibri" w:cs="Times New Roman"/>
          <w:i/>
          <w:szCs w:val="24"/>
        </w:rPr>
        <w:t>[Contracting Officer to fill in with definite geographic boundaries.]....."</w:t>
      </w:r>
      <w:r w:rsidRPr="00571B64">
        <w:rPr>
          <w:rFonts w:ascii="Calibri" w:eastAsia="Calibri" w:hAnsi="Calibri" w:cs="Times New Roman"/>
          <w:szCs w:val="24"/>
        </w:rPr>
        <w:t xml:space="preserve"> </w:t>
      </w:r>
    </w:p>
    <w:p w14:paraId="30CA33C5" w14:textId="77777777" w:rsidR="00571B64" w:rsidRPr="00571B64" w:rsidRDefault="00571B64" w:rsidP="00571B64">
      <w:pPr>
        <w:spacing w:after="0" w:line="240" w:lineRule="auto"/>
        <w:ind w:left="720"/>
        <w:rPr>
          <w:rFonts w:ascii="Calibri" w:eastAsia="Calibri" w:hAnsi="Calibri" w:cs="Times New Roman"/>
          <w:szCs w:val="24"/>
        </w:rPr>
      </w:pPr>
    </w:p>
    <w:p w14:paraId="5830D71E" w14:textId="29808E6E" w:rsidR="00571B64" w:rsidRPr="00571B64" w:rsidRDefault="00142D78" w:rsidP="00571B64">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3DCFDAD6" w14:textId="77777777" w:rsidTr="0065185E">
        <w:trPr>
          <w:cantSplit/>
        </w:trPr>
        <w:tc>
          <w:tcPr>
            <w:tcW w:w="9700" w:type="dxa"/>
            <w:shd w:val="clear" w:color="auto" w:fill="F3F3F3"/>
          </w:tcPr>
          <w:p w14:paraId="64B98FD5" w14:textId="5FD67E5F"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****(USE BELOW IN SOLICITATIONS </w:t>
            </w:r>
            <w:r w:rsidR="0017793B">
              <w:rPr>
                <w:rFonts w:ascii="Calibri" w:eastAsia="Calibri" w:hAnsi="Calibri" w:cs="Times New Roman"/>
                <w:szCs w:val="24"/>
              </w:rPr>
              <w:t>AND</w:t>
            </w:r>
            <w:r w:rsidRPr="00571B64">
              <w:rPr>
                <w:rFonts w:ascii="Calibri" w:eastAsia="Calibri" w:hAnsi="Calibri" w:cs="Times New Roman"/>
                <w:szCs w:val="24"/>
              </w:rPr>
              <w:t xml:space="preserve"> CONTRACTS THAT INVOLVE LOCAL AREA SET-ASIDES.  See FAR Part 26.2.)****</w:t>
            </w:r>
          </w:p>
        </w:tc>
      </w:tr>
    </w:tbl>
    <w:p w14:paraId="6A0B1244" w14:textId="77777777" w:rsidR="00571B64" w:rsidRPr="00571B64" w:rsidRDefault="00571B64" w:rsidP="00571B64">
      <w:pPr>
        <w:spacing w:before="25" w:after="15" w:line="240" w:lineRule="auto"/>
        <w:ind w:left="360"/>
        <w:rPr>
          <w:rFonts w:ascii="Calibri" w:eastAsia="Calibri" w:hAnsi="Calibri" w:cs="Times New Roman"/>
          <w:szCs w:val="24"/>
        </w:rPr>
      </w:pPr>
    </w:p>
    <w:p w14:paraId="45C8A254" w14:textId="77777777" w:rsidR="00571B64" w:rsidRPr="00571B64" w:rsidRDefault="00571B64" w:rsidP="00FF078F">
      <w:pPr>
        <w:numPr>
          <w:ilvl w:val="1"/>
          <w:numId w:val="74"/>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52.226-5, Restrictions on Subcontracting Outside Disaster or Emergency Area</w:t>
      </w:r>
      <w:r w:rsidRPr="00571B64">
        <w:rPr>
          <w:rFonts w:ascii="Calibri" w:eastAsia="Calibri" w:hAnsi="Calibri" w:cs="Times New Roman"/>
          <w:szCs w:val="24"/>
        </w:rPr>
        <w:t xml:space="preserve"> (Nov 2007).</w:t>
      </w:r>
    </w:p>
    <w:p w14:paraId="3D08525F" w14:textId="77777777" w:rsidR="00571B64" w:rsidRPr="00571B64" w:rsidRDefault="00571B64" w:rsidP="00571B64">
      <w:pPr>
        <w:spacing w:after="0" w:line="240" w:lineRule="auto"/>
        <w:ind w:left="720"/>
        <w:rPr>
          <w:rFonts w:ascii="Calibri" w:eastAsia="Calibri" w:hAnsi="Calibri" w:cs="Times New Roman"/>
          <w:szCs w:val="24"/>
        </w:rPr>
      </w:pPr>
    </w:p>
    <w:p w14:paraId="034CE8E6" w14:textId="6717C4D5" w:rsidR="00571B64" w:rsidRPr="00571B64" w:rsidRDefault="00F14A7D" w:rsidP="00571B64">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6F544D13" w14:textId="77777777" w:rsidTr="0065185E">
        <w:trPr>
          <w:cantSplit/>
        </w:trPr>
        <w:tc>
          <w:tcPr>
            <w:tcW w:w="9700" w:type="dxa"/>
            <w:shd w:val="clear" w:color="auto" w:fill="F3F3F3"/>
          </w:tcPr>
          <w:p w14:paraId="388F5FA0"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FOR COMMUNICATION SERVICES WITH A COMMON CARRIER AND THE SERVICES ARE UNREGULATED AND NOT PRICED BY A TARIFF SCHEDULE SET BY A REGULATORY BODY.)****</w:t>
            </w:r>
          </w:p>
        </w:tc>
      </w:tr>
    </w:tbl>
    <w:p w14:paraId="101DBB7B" w14:textId="77777777" w:rsidR="00571B64" w:rsidRPr="00571B64" w:rsidRDefault="00571B64" w:rsidP="00571B64">
      <w:pPr>
        <w:spacing w:before="25" w:after="15" w:line="240" w:lineRule="auto"/>
        <w:ind w:left="360"/>
        <w:rPr>
          <w:rFonts w:ascii="Calibri" w:eastAsia="Calibri" w:hAnsi="Calibri" w:cs="Times New Roman"/>
          <w:szCs w:val="24"/>
        </w:rPr>
      </w:pPr>
    </w:p>
    <w:p w14:paraId="5FAE0E9C" w14:textId="77777777" w:rsidR="00571B64" w:rsidRPr="00571B64" w:rsidRDefault="00571B64" w:rsidP="00FF078F">
      <w:pPr>
        <w:numPr>
          <w:ilvl w:val="1"/>
          <w:numId w:val="75"/>
        </w:numPr>
        <w:tabs>
          <w:tab w:val="clear" w:pos="1440"/>
        </w:tabs>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Alternate II</w:t>
      </w:r>
      <w:r w:rsidRPr="00571B64">
        <w:rPr>
          <w:rFonts w:ascii="Calibri" w:eastAsia="Calibri" w:hAnsi="Calibri" w:cs="Times New Roman"/>
          <w:szCs w:val="24"/>
        </w:rPr>
        <w:t xml:space="preserve"> (Apr 1984), FAR Clause </w:t>
      </w:r>
      <w:r w:rsidRPr="00571B64">
        <w:rPr>
          <w:rFonts w:ascii="Calibri" w:eastAsia="Calibri" w:hAnsi="Calibri" w:cs="Times New Roman"/>
          <w:b/>
          <w:szCs w:val="24"/>
        </w:rPr>
        <w:t>52.227-1, Authorization and Consent</w:t>
      </w:r>
      <w:r w:rsidRPr="00571B64">
        <w:rPr>
          <w:rFonts w:ascii="Calibri" w:eastAsia="Calibri" w:hAnsi="Calibri" w:cs="Times New Roman"/>
          <w:szCs w:val="24"/>
        </w:rPr>
        <w:t xml:space="preserve"> (Jun 2020).</w:t>
      </w:r>
    </w:p>
    <w:p w14:paraId="337367F7" w14:textId="77777777" w:rsidR="00571B64" w:rsidRPr="00571B64" w:rsidRDefault="00571B64" w:rsidP="00571B64">
      <w:pPr>
        <w:spacing w:after="0" w:line="240" w:lineRule="auto"/>
        <w:ind w:left="720"/>
        <w:rPr>
          <w:rFonts w:ascii="Calibri" w:eastAsia="Calibri" w:hAnsi="Calibri" w:cs="Times New Roman"/>
          <w:szCs w:val="24"/>
        </w:rPr>
      </w:pPr>
    </w:p>
    <w:p w14:paraId="6D683AC8" w14:textId="578C099A" w:rsidR="00571B64" w:rsidRPr="00571B64" w:rsidRDefault="00F14A7D" w:rsidP="00571B64">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518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488186F2" w14:textId="77777777" w:rsidTr="0065185E">
        <w:trPr>
          <w:cantSplit/>
        </w:trPr>
        <w:tc>
          <w:tcPr>
            <w:tcW w:w="9700" w:type="dxa"/>
            <w:shd w:val="clear" w:color="auto" w:fill="F3F3F3"/>
          </w:tcPr>
          <w:p w14:paraId="52A3F282"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THAT MAY RESULT IN THE DELIVERY OF COMMERCIAL PRODUCTS, UNLESS THE FOLLOWING EXCEPTIONS APPLY:</w:t>
            </w:r>
          </w:p>
          <w:p w14:paraId="769B35C5" w14:textId="77777777"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PART 12 PROCEDURES ARE USED;</w:t>
            </w:r>
          </w:p>
          <w:p w14:paraId="3B6AD0E2" w14:textId="77777777"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SIMPLIFIED ACQUISITION PROCEDURES OF PART 13 ARE USED;</w:t>
            </w:r>
          </w:p>
          <w:p w14:paraId="0BDC53EF" w14:textId="77777777"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BOTH COMPLETE PERFORMANCE AND DELIVERY ARE OUTSIDE THE UNITED STATES; OR</w:t>
            </w:r>
          </w:p>
          <w:p w14:paraId="1E8CA588" w14:textId="11FEAE90"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THE CO DETERMINES AFTER LEGAL COUNSEL THAT OMISSION OF THE CLAUSE WOULD BE CONSISTENT WITH COMMERCIAL PRACTICE.</w:t>
            </w:r>
            <w:r w:rsidR="0017793B" w:rsidRPr="00571B64">
              <w:rPr>
                <w:rFonts w:ascii="Calibri" w:eastAsia="Calibri" w:hAnsi="Calibri" w:cs="Times New Roman"/>
                <w:szCs w:val="24"/>
              </w:rPr>
              <w:t>) ****</w:t>
            </w:r>
          </w:p>
          <w:p w14:paraId="09E859C7" w14:textId="77777777" w:rsidR="0017793B"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 </w:t>
            </w:r>
          </w:p>
          <w:p w14:paraId="14B7249B" w14:textId="727B93F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szCs w:val="24"/>
              </w:rPr>
              <w:t>ADDITIONAL INFORMATION TO COMPLETE THIS ITEM:</w:t>
            </w:r>
            <w:r w:rsidRPr="00571B64">
              <w:rPr>
                <w:rFonts w:ascii="Calibri" w:eastAsia="Calibri" w:hAnsi="Calibri" w:cs="Times New Roman"/>
                <w:szCs w:val="24"/>
              </w:rPr>
              <w:t xml:space="preserve"> </w:t>
            </w:r>
          </w:p>
          <w:p w14:paraId="51040BC0" w14:textId="2110A521"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i/>
                <w:szCs w:val="24"/>
              </w:rPr>
              <w:t>Note:</w:t>
            </w:r>
            <w:r w:rsidRPr="00571B64">
              <w:rPr>
                <w:rFonts w:ascii="Calibri" w:eastAsia="Calibri" w:hAnsi="Calibri" w:cs="Times New Roman"/>
                <w:szCs w:val="24"/>
              </w:rPr>
              <w:t xml:space="preserve"> </w:t>
            </w:r>
            <w:r w:rsidRPr="00571B64">
              <w:rPr>
                <w:rFonts w:ascii="Calibri" w:eastAsia="Calibri" w:hAnsi="Calibri" w:cs="Times New Roman"/>
                <w:i/>
                <w:szCs w:val="24"/>
              </w:rPr>
              <w:t>In addition to the information below, see FAR Subpart 27.2 for additional information regarding the use of Alternates I - III.</w:t>
            </w:r>
            <w:r w:rsidRPr="00571B64">
              <w:rPr>
                <w:rFonts w:ascii="Calibri" w:eastAsia="Calibri" w:hAnsi="Calibri" w:cs="Times New Roman"/>
                <w:szCs w:val="24"/>
              </w:rPr>
              <w:t xml:space="preserve"> </w:t>
            </w:r>
          </w:p>
          <w:p w14:paraId="23439C7E" w14:textId="77777777" w:rsidR="00571B64" w:rsidRPr="00571B64" w:rsidRDefault="00571B64" w:rsidP="00FF078F">
            <w:pPr>
              <w:numPr>
                <w:ilvl w:val="0"/>
                <w:numId w:val="76"/>
              </w:numPr>
              <w:spacing w:before="10" w:after="0"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Alternate I:</w:t>
            </w:r>
            <w:r w:rsidRPr="00571B64">
              <w:rPr>
                <w:rFonts w:ascii="Calibri" w:eastAsia="Calibri" w:hAnsi="Calibri" w:cs="Times New Roman"/>
                <w:szCs w:val="24"/>
              </w:rPr>
              <w:t xml:space="preserve">   Use to </w:t>
            </w:r>
            <w:r w:rsidRPr="00571B64">
              <w:rPr>
                <w:rFonts w:ascii="Calibri" w:eastAsia="Calibri" w:hAnsi="Calibri" w:cs="Times New Roman"/>
                <w:b/>
                <w:szCs w:val="24"/>
              </w:rPr>
              <w:t>exclude</w:t>
            </w:r>
            <w:r w:rsidRPr="00571B64">
              <w:rPr>
                <w:rFonts w:ascii="Calibri" w:eastAsia="Calibri" w:hAnsi="Calibri" w:cs="Times New Roman"/>
                <w:szCs w:val="24"/>
              </w:rPr>
              <w:t xml:space="preserve"> specific items, If the contract also requires delivery of items that are not commercial products, or after consultation with legal counsel, the CO determines that limitation of applicability of the clause would be consistent with commercial practice.  If applicable, specify appropriate items in the text box.</w:t>
            </w:r>
          </w:p>
          <w:p w14:paraId="73D75C25" w14:textId="77777777" w:rsidR="00571B64" w:rsidRPr="00571B64" w:rsidRDefault="00571B64" w:rsidP="00FF078F">
            <w:pPr>
              <w:numPr>
                <w:ilvl w:val="0"/>
                <w:numId w:val="76"/>
              </w:numPr>
              <w:spacing w:before="10" w:after="0"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Alternate II:</w:t>
            </w:r>
            <w:r w:rsidRPr="00571B64">
              <w:rPr>
                <w:rFonts w:ascii="Calibri" w:eastAsia="Calibri" w:hAnsi="Calibri" w:cs="Times New Roman"/>
                <w:szCs w:val="24"/>
              </w:rPr>
              <w:t xml:space="preserve">   Use to </w:t>
            </w:r>
            <w:r w:rsidRPr="00571B64">
              <w:rPr>
                <w:rFonts w:ascii="Calibri" w:eastAsia="Calibri" w:hAnsi="Calibri" w:cs="Times New Roman"/>
                <w:b/>
                <w:szCs w:val="24"/>
              </w:rPr>
              <w:t>include</w:t>
            </w:r>
            <w:r w:rsidRPr="00571B64">
              <w:rPr>
                <w:rFonts w:ascii="Calibri" w:eastAsia="Calibri" w:hAnsi="Calibri" w:cs="Times New Roman"/>
                <w:szCs w:val="24"/>
              </w:rPr>
              <w:t xml:space="preserve"> specific items, If the contract also requires delivery of items that are not commercial products, or after consultation with legal counsel, the CO determines that limitation of applicability of the clause would be consistent with commercial practice.  If applicable, specify appropriate items in the text box. </w:t>
            </w:r>
          </w:p>
          <w:p w14:paraId="27F6F77F" w14:textId="28CD647E" w:rsidR="00571B64" w:rsidRPr="00571B64" w:rsidRDefault="00571B64" w:rsidP="00FF078F">
            <w:pPr>
              <w:numPr>
                <w:ilvl w:val="0"/>
                <w:numId w:val="76"/>
              </w:numPr>
              <w:spacing w:before="10" w:after="0"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Alternate III:</w:t>
            </w:r>
            <w:r w:rsidRPr="00571B64">
              <w:rPr>
                <w:rFonts w:ascii="Calibri" w:eastAsia="Calibri" w:hAnsi="Calibri" w:cs="Times New Roman"/>
                <w:szCs w:val="24"/>
              </w:rPr>
              <w:t xml:space="preserve">   Use if the RFP or Contract is for communication services and facilities where performance is by a common carrier, and the services are not priced by a tariff schedule set by a regulatory body.</w:t>
            </w:r>
          </w:p>
        </w:tc>
      </w:tr>
    </w:tbl>
    <w:p w14:paraId="2C22DA84" w14:textId="77777777" w:rsidR="00571B64" w:rsidRPr="00571B64" w:rsidRDefault="00571B64" w:rsidP="00571B64">
      <w:pPr>
        <w:spacing w:before="25" w:after="15" w:line="240" w:lineRule="auto"/>
        <w:ind w:left="360"/>
        <w:rPr>
          <w:rFonts w:ascii="Calibri" w:eastAsia="Calibri" w:hAnsi="Calibri" w:cs="Times New Roman"/>
          <w:szCs w:val="24"/>
        </w:rPr>
      </w:pPr>
    </w:p>
    <w:p w14:paraId="5025C34F" w14:textId="77777777" w:rsidR="00571B64" w:rsidRPr="00571B64" w:rsidRDefault="00571B64" w:rsidP="00FF078F">
      <w:pPr>
        <w:numPr>
          <w:ilvl w:val="1"/>
          <w:numId w:val="77"/>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52.227-3, Patent Indemnity</w:t>
      </w:r>
      <w:r w:rsidRPr="00571B64">
        <w:rPr>
          <w:rFonts w:ascii="Calibri" w:eastAsia="Calibri" w:hAnsi="Calibri" w:cs="Times New Roman"/>
          <w:szCs w:val="24"/>
        </w:rPr>
        <w:t xml:space="preserve"> (Apr 1984).</w:t>
      </w:r>
    </w:p>
    <w:p w14:paraId="53C280DE" w14:textId="77777777" w:rsidR="00571B64" w:rsidRPr="00571B64" w:rsidRDefault="00571B64" w:rsidP="00571B64">
      <w:pPr>
        <w:spacing w:after="0" w:line="240" w:lineRule="auto"/>
        <w:ind w:left="720"/>
        <w:rPr>
          <w:rFonts w:ascii="Calibri" w:eastAsia="Calibri" w:hAnsi="Calibri" w:cs="Times New Roman"/>
          <w:szCs w:val="24"/>
        </w:rPr>
      </w:pPr>
    </w:p>
    <w:p w14:paraId="67D6B650" w14:textId="77777777" w:rsidR="00571B64" w:rsidRPr="00571B64" w:rsidRDefault="00571B64" w:rsidP="0017793B">
      <w:pPr>
        <w:spacing w:before="10" w:after="10" w:line="240" w:lineRule="auto"/>
        <w:ind w:left="1440"/>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Alternate I</w:t>
      </w:r>
      <w:r w:rsidRPr="00571B64">
        <w:rPr>
          <w:rFonts w:ascii="Calibri" w:eastAsia="Calibri" w:hAnsi="Calibri" w:cs="Times New Roman"/>
          <w:szCs w:val="24"/>
        </w:rPr>
        <w:t xml:space="preserve">  (Apr 1984) </w:t>
      </w:r>
      <w:r w:rsidRPr="00571B64">
        <w:rPr>
          <w:rFonts w:ascii="Calibri" w:eastAsia="Calibri" w:hAnsi="Calibri" w:cs="Times New Roman"/>
          <w:szCs w:val="24"/>
          <w:u w:val="single"/>
        </w:rPr>
        <w:t>[is not/is]</w:t>
      </w:r>
      <w:r w:rsidRPr="00571B64">
        <w:rPr>
          <w:rFonts w:ascii="Calibri" w:eastAsia="Calibri" w:hAnsi="Calibri" w:cs="Times New Roman"/>
          <w:szCs w:val="24"/>
        </w:rPr>
        <w:t xml:space="preserve">  applicable to this contract.</w:t>
      </w:r>
    </w:p>
    <w:p w14:paraId="331D09F5" w14:textId="77777777" w:rsidR="00571B64" w:rsidRPr="00571B64" w:rsidRDefault="00571B64" w:rsidP="0017793B">
      <w:pPr>
        <w:spacing w:after="0" w:line="240" w:lineRule="auto"/>
        <w:ind w:left="720"/>
        <w:rPr>
          <w:rFonts w:ascii="Calibri" w:eastAsia="Calibri" w:hAnsi="Calibri" w:cs="Times New Roman"/>
          <w:szCs w:val="24"/>
        </w:rPr>
      </w:pPr>
    </w:p>
    <w:p w14:paraId="1F029C86" w14:textId="14FA6EBA" w:rsidR="00571B64" w:rsidRPr="00571B64" w:rsidRDefault="00571B64" w:rsidP="0017793B">
      <w:pPr>
        <w:spacing w:before="10" w:after="10" w:line="240" w:lineRule="auto"/>
        <w:ind w:left="1440"/>
        <w:rPr>
          <w:rFonts w:ascii="Calibri" w:eastAsia="Calibri" w:hAnsi="Calibri" w:cs="Times New Roman"/>
          <w:szCs w:val="24"/>
        </w:rPr>
      </w:pPr>
      <w:r w:rsidRPr="00571B64">
        <w:rPr>
          <w:rFonts w:ascii="Calibri" w:eastAsia="Calibri" w:hAnsi="Calibri" w:cs="Times New Roman"/>
          <w:szCs w:val="24"/>
        </w:rPr>
        <w:t>(c) This patent</w:t>
      </w:r>
      <w:r w:rsidR="0017793B">
        <w:rPr>
          <w:rFonts w:ascii="Calibri" w:eastAsia="Calibri" w:hAnsi="Calibri" w:cs="Times New Roman"/>
          <w:szCs w:val="24"/>
        </w:rPr>
        <w:t xml:space="preserve"> </w:t>
      </w:r>
      <w:r w:rsidRPr="00571B64">
        <w:rPr>
          <w:rFonts w:ascii="Calibri" w:eastAsia="Calibri" w:hAnsi="Calibri" w:cs="Times New Roman"/>
          <w:szCs w:val="24"/>
        </w:rPr>
        <w:t>indemnification shall not apply to the following items:</w:t>
      </w:r>
      <w:r w:rsidRPr="00571B64">
        <w:rPr>
          <w:rFonts w:ascii="Calibri" w:eastAsia="Calibri" w:hAnsi="Calibri" w:cs="Times New Roman"/>
          <w:szCs w:val="24"/>
        </w:rPr>
        <w:br/>
        <w:t>N/A</w:t>
      </w:r>
      <w:r w:rsidRPr="00571B64">
        <w:rPr>
          <w:rFonts w:ascii="Calibri" w:eastAsia="Calibri" w:hAnsi="Calibri" w:cs="Times New Roman"/>
          <w:szCs w:val="24"/>
        </w:rPr>
        <w:br/>
      </w:r>
    </w:p>
    <w:p w14:paraId="423B853D" w14:textId="77777777" w:rsidR="00571B64" w:rsidRPr="00571B64" w:rsidRDefault="00571B64" w:rsidP="0017793B">
      <w:pPr>
        <w:spacing w:before="10" w:after="10" w:line="240" w:lineRule="auto"/>
        <w:ind w:left="1440"/>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Alternate II</w:t>
      </w:r>
      <w:r w:rsidRPr="00571B64">
        <w:rPr>
          <w:rFonts w:ascii="Calibri" w:eastAsia="Calibri" w:hAnsi="Calibri" w:cs="Times New Roman"/>
          <w:szCs w:val="24"/>
        </w:rPr>
        <w:t xml:space="preserve"> (Apr 1984) </w:t>
      </w:r>
      <w:r w:rsidRPr="00571B64">
        <w:rPr>
          <w:rFonts w:ascii="Calibri" w:eastAsia="Calibri" w:hAnsi="Calibri" w:cs="Times New Roman"/>
          <w:szCs w:val="24"/>
          <w:u w:val="single"/>
        </w:rPr>
        <w:t>[is not/is]</w:t>
      </w:r>
      <w:r w:rsidRPr="00571B64">
        <w:rPr>
          <w:rFonts w:ascii="Calibri" w:eastAsia="Calibri" w:hAnsi="Calibri" w:cs="Times New Roman"/>
          <w:szCs w:val="24"/>
        </w:rPr>
        <w:t xml:space="preserve"> applicable to the contract.</w:t>
      </w:r>
    </w:p>
    <w:p w14:paraId="007356B9" w14:textId="77777777" w:rsidR="00571B64" w:rsidRPr="00571B64" w:rsidRDefault="00571B64" w:rsidP="0017793B">
      <w:pPr>
        <w:spacing w:after="0" w:line="240" w:lineRule="auto"/>
        <w:ind w:left="720"/>
        <w:rPr>
          <w:rFonts w:ascii="Calibri" w:eastAsia="Calibri" w:hAnsi="Calibri" w:cs="Times New Roman"/>
          <w:szCs w:val="24"/>
        </w:rPr>
      </w:pPr>
    </w:p>
    <w:p w14:paraId="63D29759" w14:textId="41AC95C5" w:rsidR="00571B64" w:rsidRPr="00571B64" w:rsidRDefault="00571B64" w:rsidP="0017793B">
      <w:pPr>
        <w:spacing w:before="10" w:after="10" w:line="240" w:lineRule="auto"/>
        <w:ind w:left="1440"/>
        <w:rPr>
          <w:rFonts w:ascii="Calibri" w:eastAsia="Calibri" w:hAnsi="Calibri" w:cs="Times New Roman"/>
          <w:szCs w:val="24"/>
        </w:rPr>
      </w:pPr>
      <w:r w:rsidRPr="00571B64">
        <w:rPr>
          <w:rFonts w:ascii="Calibri" w:eastAsia="Calibri" w:hAnsi="Calibri" w:cs="Times New Roman"/>
          <w:szCs w:val="24"/>
        </w:rPr>
        <w:t>(c) This patent</w:t>
      </w:r>
      <w:r w:rsidR="0017793B">
        <w:rPr>
          <w:rFonts w:ascii="Calibri" w:eastAsia="Calibri" w:hAnsi="Calibri" w:cs="Times New Roman"/>
          <w:szCs w:val="24"/>
        </w:rPr>
        <w:t xml:space="preserve"> </w:t>
      </w:r>
      <w:r w:rsidRPr="00571B64">
        <w:rPr>
          <w:rFonts w:ascii="Calibri" w:eastAsia="Calibri" w:hAnsi="Calibri" w:cs="Times New Roman"/>
          <w:szCs w:val="24"/>
        </w:rPr>
        <w:t>indemnification shall cover the following items:</w:t>
      </w:r>
      <w:r w:rsidRPr="00571B64">
        <w:rPr>
          <w:rFonts w:ascii="Calibri" w:eastAsia="Calibri" w:hAnsi="Calibri" w:cs="Times New Roman"/>
          <w:szCs w:val="24"/>
        </w:rPr>
        <w:br/>
        <w:t>N/A</w:t>
      </w:r>
    </w:p>
    <w:p w14:paraId="21052E9E" w14:textId="77777777" w:rsidR="00571B64" w:rsidRPr="00571B64" w:rsidRDefault="00571B64" w:rsidP="0017793B">
      <w:pPr>
        <w:spacing w:after="0" w:line="240" w:lineRule="auto"/>
        <w:ind w:left="720"/>
        <w:rPr>
          <w:rFonts w:ascii="Calibri" w:eastAsia="Calibri" w:hAnsi="Calibri" w:cs="Times New Roman"/>
          <w:szCs w:val="24"/>
        </w:rPr>
      </w:pPr>
    </w:p>
    <w:p w14:paraId="5EDA16F3" w14:textId="77777777" w:rsidR="00571B64" w:rsidRPr="00571B64" w:rsidRDefault="00571B64" w:rsidP="0017793B">
      <w:pPr>
        <w:spacing w:before="10" w:after="10" w:line="240" w:lineRule="auto"/>
        <w:ind w:left="1440"/>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Alternate III </w:t>
      </w:r>
      <w:r w:rsidRPr="00571B64">
        <w:rPr>
          <w:rFonts w:ascii="Calibri" w:eastAsia="Calibri" w:hAnsi="Calibri" w:cs="Times New Roman"/>
          <w:szCs w:val="24"/>
        </w:rPr>
        <w:t xml:space="preserve">  </w:t>
      </w:r>
      <w:r w:rsidRPr="00571B64">
        <w:rPr>
          <w:rFonts w:ascii="Calibri" w:eastAsia="Calibri" w:hAnsi="Calibri" w:cs="Times New Roman"/>
          <w:b/>
          <w:szCs w:val="24"/>
          <w:u w:val="single"/>
        </w:rPr>
        <w:t>[is not/is]</w:t>
      </w:r>
      <w:r w:rsidRPr="00571B64">
        <w:rPr>
          <w:rFonts w:ascii="Calibri" w:eastAsia="Calibri" w:hAnsi="Calibri" w:cs="Times New Roman"/>
          <w:szCs w:val="24"/>
        </w:rPr>
        <w:t xml:space="preserve"> applicable to the contract.</w:t>
      </w:r>
    </w:p>
    <w:p w14:paraId="6FAF40EA" w14:textId="77777777" w:rsidR="00571B64" w:rsidRPr="00571B64" w:rsidRDefault="00571B64" w:rsidP="00571B64">
      <w:pPr>
        <w:spacing w:after="0" w:line="240" w:lineRule="auto"/>
        <w:ind w:left="720"/>
        <w:rPr>
          <w:rFonts w:ascii="Calibri" w:eastAsia="Calibri" w:hAnsi="Calibri" w:cs="Times New Roman"/>
          <w:szCs w:val="24"/>
        </w:rPr>
      </w:pPr>
    </w:p>
    <w:p w14:paraId="315A4CA4" w14:textId="30C167A1"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lastRenderedPageBreak/>
        <w:t>5</w:t>
      </w:r>
      <w:r w:rsidR="00F14A7D">
        <w:rPr>
          <w:rFonts w:ascii="Calibri" w:eastAsia="Calibri" w:hAnsi="Calibri" w:cs="Times New Roman"/>
          <w:b/>
          <w:color w:val="CC0000"/>
          <w:szCs w:val="24"/>
        </w:rPr>
        <w:t>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73C15D38" w14:textId="77777777" w:rsidTr="0065185E">
        <w:trPr>
          <w:cantSplit/>
        </w:trPr>
        <w:tc>
          <w:tcPr>
            <w:tcW w:w="9700" w:type="dxa"/>
            <w:shd w:val="clear" w:color="auto" w:fill="F3F3F3"/>
          </w:tcPr>
          <w:p w14:paraId="703AFE53"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FOR EXPERIMENTAL, DEVELOPMENTAL, OR RESEARCH WORK IF:</w:t>
            </w:r>
          </w:p>
          <w:p w14:paraId="223BB2AF" w14:textId="77777777" w:rsidR="00571B64" w:rsidRPr="00571B64" w:rsidRDefault="00571B64" w:rsidP="00FF078F">
            <w:pPr>
              <w:numPr>
                <w:ilvl w:val="0"/>
                <w:numId w:val="78"/>
              </w:numPr>
              <w:spacing w:before="10" w:after="0" w:line="240" w:lineRule="auto"/>
              <w:rPr>
                <w:rFonts w:ascii="Calibri" w:eastAsia="Calibri" w:hAnsi="Calibri" w:cs="Times New Roman"/>
                <w:szCs w:val="24"/>
              </w:rPr>
            </w:pPr>
            <w:r w:rsidRPr="00571B64">
              <w:rPr>
                <w:rFonts w:ascii="Calibri" w:eastAsia="Calibri" w:hAnsi="Calibri" w:cs="Times New Roman"/>
                <w:szCs w:val="24"/>
              </w:rPr>
              <w:t>THE CONTRACTOR IS NOT LOCATED IN THE UNITED STATES OR DOES NOT HAVE A PLACE OF BUSINESS LOCATED IN THE US OR IS SUBJECT TO THE CONTROL OF A FOREIGN GOVERNMENT;</w:t>
            </w:r>
          </w:p>
          <w:p w14:paraId="6742B937" w14:textId="0B04B872" w:rsidR="00571B64" w:rsidRPr="00571B64" w:rsidRDefault="00571B64" w:rsidP="00FF078F">
            <w:pPr>
              <w:numPr>
                <w:ilvl w:val="0"/>
                <w:numId w:val="78"/>
              </w:numPr>
              <w:spacing w:before="10" w:after="0" w:line="240" w:lineRule="auto"/>
              <w:rPr>
                <w:rFonts w:ascii="Calibri" w:eastAsia="Calibri" w:hAnsi="Calibri" w:cs="Times New Roman"/>
                <w:szCs w:val="24"/>
              </w:rPr>
            </w:pPr>
            <w:r w:rsidRPr="00571B64">
              <w:rPr>
                <w:rFonts w:ascii="Calibri" w:eastAsia="Calibri" w:hAnsi="Calibri" w:cs="Times New Roman"/>
                <w:szCs w:val="24"/>
              </w:rPr>
              <w:t>THERE ARE EXCEPTIONAL CIRCUMSTANCES IDENTIFIED IN 27.303(e)(1)(ii) OR (iii).</w:t>
            </w:r>
            <w:r w:rsidR="0017793B" w:rsidRPr="00571B64">
              <w:rPr>
                <w:rFonts w:ascii="Calibri" w:eastAsia="Calibri" w:hAnsi="Calibri" w:cs="Times New Roman"/>
                <w:szCs w:val="24"/>
              </w:rPr>
              <w:t>)****</w:t>
            </w:r>
          </w:p>
          <w:p w14:paraId="05C8646D" w14:textId="3EF04EC8"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i/>
                <w:szCs w:val="24"/>
              </w:rPr>
              <w:t>Note:</w:t>
            </w:r>
            <w:r w:rsidRPr="00571B64">
              <w:rPr>
                <w:rFonts w:ascii="Calibri" w:eastAsia="Calibri" w:hAnsi="Calibri" w:cs="Times New Roman"/>
                <w:szCs w:val="24"/>
              </w:rPr>
              <w:t xml:space="preserve"> </w:t>
            </w:r>
            <w:r w:rsidRPr="00571B64">
              <w:rPr>
                <w:rFonts w:ascii="Calibri" w:eastAsia="Calibri" w:hAnsi="Calibri" w:cs="Times New Roman"/>
                <w:i/>
                <w:szCs w:val="24"/>
              </w:rPr>
              <w:t>It is recommended that you review section 27.3 and consult with your Office of Technology Transfer to assist in determining use this Clause and any of its Alternates in your contract</w:t>
            </w:r>
            <w:r w:rsidRPr="00571B64">
              <w:rPr>
                <w:rFonts w:ascii="Calibri" w:eastAsia="Calibri" w:hAnsi="Calibri" w:cs="Times New Roman"/>
                <w:szCs w:val="24"/>
              </w:rPr>
              <w:t xml:space="preserve"> .</w:t>
            </w:r>
          </w:p>
        </w:tc>
      </w:tr>
    </w:tbl>
    <w:p w14:paraId="5C223350" w14:textId="77777777" w:rsidR="00571B64" w:rsidRPr="00571B64" w:rsidRDefault="00571B64" w:rsidP="00571B64">
      <w:pPr>
        <w:spacing w:before="25" w:after="15" w:line="240" w:lineRule="auto"/>
        <w:ind w:left="360"/>
        <w:rPr>
          <w:rFonts w:ascii="Calibri" w:eastAsia="Calibri" w:hAnsi="Calibri" w:cs="Times New Roman"/>
          <w:szCs w:val="24"/>
        </w:rPr>
      </w:pPr>
    </w:p>
    <w:p w14:paraId="27177B93" w14:textId="77777777" w:rsidR="00571B64" w:rsidRPr="00571B64" w:rsidRDefault="00571B64" w:rsidP="00FF078F">
      <w:pPr>
        <w:numPr>
          <w:ilvl w:val="1"/>
          <w:numId w:val="79"/>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52.227-13, Patent Rights--Ownership by the Government</w:t>
      </w:r>
      <w:r w:rsidRPr="00571B64">
        <w:rPr>
          <w:rFonts w:ascii="Calibri" w:eastAsia="Calibri" w:hAnsi="Calibri" w:cs="Times New Roman"/>
          <w:szCs w:val="24"/>
        </w:rPr>
        <w:t xml:space="preserve"> (Dec 2007).</w:t>
      </w:r>
    </w:p>
    <w:p w14:paraId="4AEC8560" w14:textId="77777777" w:rsidR="00571B64" w:rsidRPr="00571B64" w:rsidRDefault="00571B64" w:rsidP="00571B64">
      <w:pPr>
        <w:spacing w:after="0" w:line="240" w:lineRule="auto"/>
        <w:ind w:left="720"/>
        <w:rPr>
          <w:rFonts w:ascii="Calibri" w:eastAsia="Calibri" w:hAnsi="Calibri" w:cs="Times New Roman"/>
          <w:szCs w:val="24"/>
        </w:rPr>
      </w:pPr>
    </w:p>
    <w:p w14:paraId="6EC59EF2" w14:textId="74558899"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F14A7D">
        <w:rPr>
          <w:rFonts w:ascii="Calibri" w:eastAsia="Calibri" w:hAnsi="Calibri" w:cs="Times New Roman"/>
          <w:b/>
          <w:color w:val="CC0000"/>
          <w:szCs w:val="24"/>
        </w:rPr>
        <w:t>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0A5D0F6A" w14:textId="77777777" w:rsidTr="0065185E">
        <w:trPr>
          <w:cantSplit/>
        </w:trPr>
        <w:tc>
          <w:tcPr>
            <w:tcW w:w="9700" w:type="dxa"/>
            <w:shd w:val="clear" w:color="auto" w:fill="F3F3F3"/>
          </w:tcPr>
          <w:p w14:paraId="385B7AC9" w14:textId="77777777" w:rsidR="00C24043"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IF IT IS CONTEMPLATED THAT DATA WILL BE PRODUCED, FURNISHED, OR ACQUIRED UNDER THE CONTRACT, EXCEPT AS SET FORTH IN FAR 27.409(b)(1)</w:t>
            </w:r>
            <w:r w:rsidR="00C24043">
              <w:rPr>
                <w:rFonts w:ascii="Calibri" w:eastAsia="Calibri" w:hAnsi="Calibri" w:cs="Times New Roman"/>
                <w:szCs w:val="24"/>
              </w:rPr>
              <w:t>.</w:t>
            </w:r>
            <w:r w:rsidR="00C24043" w:rsidRPr="00571B64">
              <w:rPr>
                <w:rFonts w:ascii="Calibri" w:eastAsia="Calibri" w:hAnsi="Calibri" w:cs="Times New Roman"/>
                <w:szCs w:val="24"/>
              </w:rPr>
              <w:t>) ****</w:t>
            </w:r>
            <w:r w:rsidRPr="00571B64">
              <w:rPr>
                <w:rFonts w:ascii="Calibri" w:eastAsia="Calibri" w:hAnsi="Calibri" w:cs="Times New Roman"/>
                <w:szCs w:val="24"/>
              </w:rPr>
              <w:t xml:space="preserve">   </w:t>
            </w:r>
          </w:p>
          <w:p w14:paraId="2E6F9969" w14:textId="29CF27F9"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i/>
                <w:szCs w:val="24"/>
              </w:rPr>
              <w:t>Note:</w:t>
            </w:r>
            <w:r w:rsidRPr="00571B64">
              <w:rPr>
                <w:rFonts w:ascii="Calibri" w:eastAsia="Calibri" w:hAnsi="Calibri" w:cs="Times New Roman"/>
                <w:szCs w:val="24"/>
              </w:rPr>
              <w:t xml:space="preserve">  </w:t>
            </w:r>
            <w:r w:rsidRPr="00571B64">
              <w:rPr>
                <w:rFonts w:ascii="Calibri" w:eastAsia="Calibri" w:hAnsi="Calibri" w:cs="Times New Roman"/>
                <w:i/>
                <w:szCs w:val="24"/>
              </w:rPr>
              <w:t>If this clause is already contained in the applicable General Clause Listing, it is not necessary to include it here</w:t>
            </w:r>
            <w:r w:rsidRPr="00571B64">
              <w:rPr>
                <w:rFonts w:ascii="Calibri" w:eastAsia="Calibri" w:hAnsi="Calibri" w:cs="Times New Roman"/>
                <w:szCs w:val="24"/>
              </w:rPr>
              <w:t xml:space="preserve"> .</w:t>
            </w:r>
          </w:p>
        </w:tc>
      </w:tr>
    </w:tbl>
    <w:p w14:paraId="2F2506D0" w14:textId="77777777" w:rsidR="00571B64" w:rsidRPr="00571B64" w:rsidRDefault="00571B64" w:rsidP="00571B64">
      <w:pPr>
        <w:spacing w:before="25" w:after="15" w:line="240" w:lineRule="auto"/>
        <w:ind w:left="360"/>
        <w:rPr>
          <w:rFonts w:ascii="Calibri" w:eastAsia="Calibri" w:hAnsi="Calibri" w:cs="Times New Roman"/>
          <w:szCs w:val="24"/>
        </w:rPr>
      </w:pPr>
    </w:p>
    <w:p w14:paraId="3A8320F8" w14:textId="77777777" w:rsidR="00571B64" w:rsidRPr="00571B64" w:rsidRDefault="00571B64" w:rsidP="00FF078F">
      <w:pPr>
        <w:numPr>
          <w:ilvl w:val="1"/>
          <w:numId w:val="80"/>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52.227-14, Rights in Data - General</w:t>
      </w:r>
      <w:r w:rsidRPr="00571B64">
        <w:rPr>
          <w:rFonts w:ascii="Calibri" w:eastAsia="Calibri" w:hAnsi="Calibri" w:cs="Times New Roman"/>
          <w:szCs w:val="24"/>
        </w:rPr>
        <w:t xml:space="preserve"> (May 2014).</w:t>
      </w:r>
    </w:p>
    <w:p w14:paraId="5394A7E7" w14:textId="77777777" w:rsidR="00571B64" w:rsidRPr="00571B64" w:rsidRDefault="00571B64" w:rsidP="00571B64">
      <w:pPr>
        <w:spacing w:after="0" w:line="240" w:lineRule="auto"/>
        <w:ind w:left="720"/>
        <w:rPr>
          <w:rFonts w:ascii="Calibri" w:eastAsia="Calibri" w:hAnsi="Calibri" w:cs="Times New Roman"/>
          <w:szCs w:val="24"/>
        </w:rPr>
      </w:pPr>
    </w:p>
    <w:p w14:paraId="08FA32A5" w14:textId="4D388B4A"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F14A7D">
        <w:rPr>
          <w:rFonts w:ascii="Calibri" w:eastAsia="Calibri" w:hAnsi="Calibri" w:cs="Times New Roman"/>
          <w:b/>
          <w:color w:val="CC0000"/>
          <w:szCs w:val="24"/>
        </w:rPr>
        <w:t>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18F0C204" w14:textId="77777777" w:rsidTr="0065185E">
        <w:trPr>
          <w:cantSplit/>
        </w:trPr>
        <w:tc>
          <w:tcPr>
            <w:tcW w:w="9700" w:type="dxa"/>
            <w:shd w:val="clear" w:color="auto" w:fill="F3F3F3"/>
          </w:tcPr>
          <w:p w14:paraId="1282076F" w14:textId="38DAB4BB" w:rsidR="00F14A7D"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WHEN THE ALTERNATE DEFINITION OF LIMITED RIGHTS DATA IS APPROPRIATE.</w:t>
            </w:r>
            <w:r w:rsidR="00F14A7D" w:rsidRPr="00571B64">
              <w:rPr>
                <w:rFonts w:ascii="Calibri" w:eastAsia="Calibri" w:hAnsi="Calibri" w:cs="Times New Roman"/>
                <w:szCs w:val="24"/>
              </w:rPr>
              <w:t>)****</w:t>
            </w:r>
            <w:r w:rsidRPr="00571B64">
              <w:rPr>
                <w:rFonts w:ascii="Calibri" w:eastAsia="Calibri" w:hAnsi="Calibri" w:cs="Times New Roman"/>
                <w:szCs w:val="24"/>
              </w:rPr>
              <w:t xml:space="preserve"> </w:t>
            </w:r>
          </w:p>
          <w:p w14:paraId="0175A2BC" w14:textId="482D722D"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See FAR 27.404-2(b).</w:t>
            </w:r>
          </w:p>
        </w:tc>
      </w:tr>
    </w:tbl>
    <w:p w14:paraId="674FE460" w14:textId="77777777" w:rsidR="00571B64" w:rsidRPr="00571B64" w:rsidRDefault="00571B64" w:rsidP="00571B64">
      <w:pPr>
        <w:spacing w:before="25" w:after="15" w:line="240" w:lineRule="auto"/>
        <w:ind w:left="360"/>
        <w:rPr>
          <w:rFonts w:ascii="Calibri" w:eastAsia="Calibri" w:hAnsi="Calibri" w:cs="Times New Roman"/>
          <w:szCs w:val="24"/>
        </w:rPr>
      </w:pPr>
    </w:p>
    <w:p w14:paraId="7EF922CE" w14:textId="77777777" w:rsidR="00571B64" w:rsidRPr="00571B64" w:rsidRDefault="00571B64" w:rsidP="00FF078F">
      <w:pPr>
        <w:numPr>
          <w:ilvl w:val="1"/>
          <w:numId w:val="81"/>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Alternate I</w:t>
      </w:r>
      <w:r w:rsidRPr="00571B64">
        <w:rPr>
          <w:rFonts w:ascii="Calibri" w:eastAsia="Calibri" w:hAnsi="Calibri" w:cs="Times New Roman"/>
          <w:szCs w:val="24"/>
        </w:rPr>
        <w:t xml:space="preserve"> (Dec 2007), FAR Clause </w:t>
      </w:r>
      <w:r w:rsidRPr="00571B64">
        <w:rPr>
          <w:rFonts w:ascii="Calibri" w:eastAsia="Calibri" w:hAnsi="Calibri" w:cs="Times New Roman"/>
          <w:b/>
          <w:szCs w:val="24"/>
        </w:rPr>
        <w:t>52.227-14, Rights in Data--General</w:t>
      </w:r>
      <w:r w:rsidRPr="00571B64">
        <w:rPr>
          <w:rFonts w:ascii="Calibri" w:eastAsia="Calibri" w:hAnsi="Calibri" w:cs="Times New Roman"/>
          <w:szCs w:val="24"/>
        </w:rPr>
        <w:t xml:space="preserve"> (May 2014).</w:t>
      </w:r>
    </w:p>
    <w:p w14:paraId="36B93EF5" w14:textId="77777777" w:rsidR="00571B64" w:rsidRPr="00571B64" w:rsidRDefault="00571B64" w:rsidP="00571B64">
      <w:pPr>
        <w:spacing w:after="0" w:line="240" w:lineRule="auto"/>
        <w:ind w:left="720"/>
        <w:rPr>
          <w:rFonts w:ascii="Calibri" w:eastAsia="Calibri" w:hAnsi="Calibri" w:cs="Times New Roman"/>
          <w:szCs w:val="24"/>
        </w:rPr>
      </w:pPr>
    </w:p>
    <w:p w14:paraId="7BB11C3C" w14:textId="26E8C9BF"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F14A7D">
        <w:rPr>
          <w:rFonts w:ascii="Calibri" w:eastAsia="Calibri" w:hAnsi="Calibri" w:cs="Times New Roman"/>
          <w:b/>
          <w:color w:val="CC0000"/>
          <w:szCs w:val="24"/>
        </w:rPr>
        <w:t>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1CE2438B" w14:textId="77777777" w:rsidTr="0065185E">
        <w:trPr>
          <w:cantSplit/>
        </w:trPr>
        <w:tc>
          <w:tcPr>
            <w:tcW w:w="9700" w:type="dxa"/>
            <w:shd w:val="clear" w:color="auto" w:fill="F3F3F3"/>
          </w:tcPr>
          <w:p w14:paraId="0971EEEF" w14:textId="77777777" w:rsidR="00C24043"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WHEN THE CONTRACTING OFFICER DETERMINES IN ACCORDANCE WITH 27.404-2(c) THAT IT IS NECESSARY TO OBTAIN LIMITED RIGHTS DATA.</w:t>
            </w:r>
            <w:r w:rsidR="00C24043" w:rsidRPr="00571B64">
              <w:rPr>
                <w:rFonts w:ascii="Calibri" w:eastAsia="Calibri" w:hAnsi="Calibri" w:cs="Times New Roman"/>
                <w:szCs w:val="24"/>
              </w:rPr>
              <w:t>)****</w:t>
            </w:r>
            <w:r w:rsidRPr="00571B64">
              <w:rPr>
                <w:rFonts w:ascii="Calibri" w:eastAsia="Calibri" w:hAnsi="Calibri" w:cs="Times New Roman"/>
                <w:szCs w:val="24"/>
              </w:rPr>
              <w:t xml:space="preserve">    </w:t>
            </w:r>
          </w:p>
          <w:p w14:paraId="549524D4" w14:textId="36616CCB"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i/>
                <w:szCs w:val="24"/>
              </w:rPr>
              <w:t>Note:</w:t>
            </w:r>
            <w:r w:rsidRPr="00571B64">
              <w:rPr>
                <w:rFonts w:ascii="Calibri" w:eastAsia="Calibri" w:hAnsi="Calibri" w:cs="Times New Roman"/>
                <w:szCs w:val="24"/>
              </w:rPr>
              <w:t xml:space="preserve"> </w:t>
            </w:r>
            <w:r w:rsidRPr="00571B64">
              <w:rPr>
                <w:rFonts w:ascii="Calibri" w:eastAsia="Calibri" w:hAnsi="Calibri" w:cs="Times New Roman"/>
                <w:i/>
                <w:szCs w:val="24"/>
              </w:rPr>
              <w:t>FAR 27/402(c)(</w:t>
            </w:r>
            <w:proofErr w:type="spellStart"/>
            <w:r w:rsidRPr="00571B64">
              <w:rPr>
                <w:rFonts w:ascii="Calibri" w:eastAsia="Calibri" w:hAnsi="Calibri" w:cs="Times New Roman"/>
                <w:i/>
                <w:szCs w:val="24"/>
              </w:rPr>
              <w:t>i</w:t>
            </w:r>
            <w:proofErr w:type="spellEnd"/>
            <w:r w:rsidRPr="00571B64">
              <w:rPr>
                <w:rFonts w:ascii="Calibri" w:eastAsia="Calibri" w:hAnsi="Calibri" w:cs="Times New Roman"/>
                <w:i/>
                <w:szCs w:val="24"/>
              </w:rPr>
              <w:t>)-(v) offers examples of specific purposes that may be included in this Alternate</w:t>
            </w:r>
            <w:r w:rsidRPr="00571B64">
              <w:rPr>
                <w:rFonts w:ascii="Calibri" w:eastAsia="Calibri" w:hAnsi="Calibri" w:cs="Times New Roman"/>
                <w:szCs w:val="24"/>
              </w:rPr>
              <w:t xml:space="preserve"> .) </w:t>
            </w:r>
          </w:p>
          <w:p w14:paraId="78B2BCBE"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ADDITIONAL INFORMATION TO COMPLETE THIS ITEM:</w:t>
            </w:r>
            <w:r w:rsidRPr="00571B64">
              <w:rPr>
                <w:rFonts w:ascii="Calibri" w:eastAsia="Calibri" w:hAnsi="Calibri" w:cs="Times New Roman"/>
                <w:szCs w:val="24"/>
              </w:rPr>
              <w:t xml:space="preserve"> </w:t>
            </w:r>
          </w:p>
          <w:p w14:paraId="7BFFBC28" w14:textId="59295D03"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The Contracting Officer shall include the purpose, if any, for which limited rights data are to be disclosed outside the Government.  If there are no additional purposes, state that there are none.</w:t>
            </w:r>
          </w:p>
        </w:tc>
      </w:tr>
    </w:tbl>
    <w:p w14:paraId="2F45EC76" w14:textId="77777777" w:rsidR="00571B64" w:rsidRPr="00571B64" w:rsidRDefault="00571B64" w:rsidP="00571B64">
      <w:pPr>
        <w:spacing w:before="25" w:after="15" w:line="240" w:lineRule="auto"/>
        <w:ind w:left="360"/>
        <w:rPr>
          <w:rFonts w:ascii="Calibri" w:eastAsia="Calibri" w:hAnsi="Calibri" w:cs="Times New Roman"/>
          <w:szCs w:val="24"/>
        </w:rPr>
      </w:pPr>
    </w:p>
    <w:p w14:paraId="288D30DA" w14:textId="77777777" w:rsidR="00571B64" w:rsidRPr="00571B64" w:rsidRDefault="00571B64" w:rsidP="00FF078F">
      <w:pPr>
        <w:numPr>
          <w:ilvl w:val="1"/>
          <w:numId w:val="82"/>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Alternate II</w:t>
      </w:r>
      <w:r w:rsidRPr="00571B64">
        <w:rPr>
          <w:rFonts w:ascii="Calibri" w:eastAsia="Calibri" w:hAnsi="Calibri" w:cs="Times New Roman"/>
          <w:szCs w:val="24"/>
        </w:rPr>
        <w:t xml:space="preserve"> (Dec 2007), FAR Clause </w:t>
      </w:r>
      <w:r w:rsidRPr="00571B64">
        <w:rPr>
          <w:rFonts w:ascii="Calibri" w:eastAsia="Calibri" w:hAnsi="Calibri" w:cs="Times New Roman"/>
          <w:b/>
          <w:szCs w:val="24"/>
        </w:rPr>
        <w:t>52.227-14, Rights in Data--General</w:t>
      </w:r>
      <w:r w:rsidRPr="00571B64">
        <w:rPr>
          <w:rFonts w:ascii="Calibri" w:eastAsia="Calibri" w:hAnsi="Calibri" w:cs="Times New Roman"/>
          <w:szCs w:val="24"/>
        </w:rPr>
        <w:t xml:space="preserve"> (May 2014).</w:t>
      </w:r>
    </w:p>
    <w:p w14:paraId="1DA082F7" w14:textId="77777777" w:rsidR="00571B64" w:rsidRPr="00571B64" w:rsidRDefault="00571B64" w:rsidP="00571B64">
      <w:pPr>
        <w:spacing w:before="10" w:after="10" w:line="240" w:lineRule="auto"/>
        <w:ind w:left="1440" w:right="1440"/>
        <w:rPr>
          <w:rFonts w:ascii="Calibri" w:eastAsia="Calibri" w:hAnsi="Calibri" w:cs="Times New Roman"/>
          <w:szCs w:val="24"/>
        </w:rPr>
      </w:pPr>
    </w:p>
    <w:p w14:paraId="31CCF567" w14:textId="77777777" w:rsidR="00571B64" w:rsidRPr="00571B64" w:rsidRDefault="00571B64" w:rsidP="00F72339">
      <w:pPr>
        <w:spacing w:before="10" w:after="10" w:line="240" w:lineRule="auto"/>
        <w:ind w:left="1440"/>
        <w:rPr>
          <w:rFonts w:ascii="Calibri" w:eastAsia="Calibri" w:hAnsi="Calibri" w:cs="Times New Roman"/>
          <w:szCs w:val="24"/>
        </w:rPr>
      </w:pPr>
      <w:r w:rsidRPr="00571B64">
        <w:rPr>
          <w:rFonts w:ascii="Calibri" w:eastAsia="Calibri" w:hAnsi="Calibri" w:cs="Times New Roman"/>
          <w:szCs w:val="24"/>
        </w:rPr>
        <w:t>Additional purposes for which the limited rights data may be used are:</w:t>
      </w:r>
    </w:p>
    <w:p w14:paraId="1EEF48B0" w14:textId="77777777" w:rsidR="00571B64" w:rsidRPr="00571B64" w:rsidRDefault="00571B64" w:rsidP="00571B64">
      <w:pPr>
        <w:spacing w:after="0" w:line="240" w:lineRule="auto"/>
        <w:ind w:left="2140"/>
        <w:rPr>
          <w:rFonts w:ascii="Calibri" w:eastAsia="Calibri" w:hAnsi="Calibri" w:cs="Times New Roman"/>
          <w:szCs w:val="24"/>
        </w:rPr>
      </w:pPr>
    </w:p>
    <w:p w14:paraId="1F638F57" w14:textId="6C324750"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F14A7D">
        <w:rPr>
          <w:rFonts w:ascii="Calibri" w:eastAsia="Calibri" w:hAnsi="Calibri" w:cs="Times New Roman"/>
          <w:b/>
          <w:color w:val="CC0000"/>
          <w:szCs w:val="24"/>
        </w:rPr>
        <w:t>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1F24258D" w14:textId="77777777" w:rsidTr="0065185E">
        <w:trPr>
          <w:cantSplit/>
        </w:trPr>
        <w:tc>
          <w:tcPr>
            <w:tcW w:w="9700" w:type="dxa"/>
            <w:shd w:val="clear" w:color="auto" w:fill="F3F3F3"/>
          </w:tcPr>
          <w:p w14:paraId="497EC3A3"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WHEN THE CONTRACTING OFFICER DETERMINES, IN ACCORDANCE WITH 27.404-2(d), IT IS NECESSARY TO OBTAIN RESTRICTED COMPUTER SOFTWARE.  ANY GREATER OR LESSER RIGHTS REGARDING THE USE, REPRODUCTION, OR DISCLOSURE OF RESTRICTED COMPUTER SOFTWARE THAN THOSE SET FORTH IN THE RESTRICTED RIGHTS NOTICE OF SUBPARAGRAPH (g)(4) OF THE CLAUSE SHALL BE SPECIFIED BELOW AND THE NOTICE MODIFIED ACCORDINGLY. STATE NONE, IF APPLICABLE.)****</w:t>
            </w:r>
          </w:p>
        </w:tc>
      </w:tr>
    </w:tbl>
    <w:p w14:paraId="48C143D3" w14:textId="77777777" w:rsidR="00571B64" w:rsidRPr="00571B64" w:rsidRDefault="00571B64" w:rsidP="00571B64">
      <w:pPr>
        <w:spacing w:before="25" w:after="15" w:line="240" w:lineRule="auto"/>
        <w:ind w:left="360"/>
        <w:rPr>
          <w:rFonts w:ascii="Calibri" w:eastAsia="Calibri" w:hAnsi="Calibri" w:cs="Times New Roman"/>
          <w:szCs w:val="24"/>
        </w:rPr>
      </w:pPr>
    </w:p>
    <w:p w14:paraId="3953D8EF" w14:textId="77777777" w:rsidR="00571B64" w:rsidRPr="00571B64" w:rsidRDefault="00571B64" w:rsidP="00FF078F">
      <w:pPr>
        <w:numPr>
          <w:ilvl w:val="1"/>
          <w:numId w:val="83"/>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Alternate III</w:t>
      </w:r>
      <w:r w:rsidRPr="00571B64">
        <w:rPr>
          <w:rFonts w:ascii="Calibri" w:eastAsia="Calibri" w:hAnsi="Calibri" w:cs="Times New Roman"/>
          <w:szCs w:val="24"/>
        </w:rPr>
        <w:t xml:space="preserve"> (Dec 2007), FAR Clause </w:t>
      </w:r>
      <w:r w:rsidRPr="00571B64">
        <w:rPr>
          <w:rFonts w:ascii="Calibri" w:eastAsia="Calibri" w:hAnsi="Calibri" w:cs="Times New Roman"/>
          <w:b/>
          <w:szCs w:val="24"/>
        </w:rPr>
        <w:t>52.227-14, Rights in Data--General</w:t>
      </w:r>
      <w:r w:rsidRPr="00571B64">
        <w:rPr>
          <w:rFonts w:ascii="Calibri" w:eastAsia="Calibri" w:hAnsi="Calibri" w:cs="Times New Roman"/>
          <w:szCs w:val="24"/>
        </w:rPr>
        <w:t xml:space="preserve"> (May 2014).</w:t>
      </w:r>
    </w:p>
    <w:p w14:paraId="447C9B07" w14:textId="77777777" w:rsidR="00571B64" w:rsidRPr="00571B64" w:rsidRDefault="00571B64" w:rsidP="00571B64">
      <w:pPr>
        <w:spacing w:before="10" w:after="10" w:line="240" w:lineRule="auto"/>
        <w:ind w:left="1440" w:right="1440"/>
        <w:rPr>
          <w:rFonts w:ascii="Calibri" w:eastAsia="Calibri" w:hAnsi="Calibri" w:cs="Times New Roman"/>
          <w:szCs w:val="24"/>
        </w:rPr>
      </w:pPr>
    </w:p>
    <w:p w14:paraId="7B54329B" w14:textId="77777777" w:rsidR="00571B64" w:rsidRPr="00571B64" w:rsidRDefault="00571B64" w:rsidP="003801EF">
      <w:pPr>
        <w:spacing w:before="10" w:after="10" w:line="240" w:lineRule="auto"/>
        <w:ind w:left="1440"/>
        <w:rPr>
          <w:rFonts w:ascii="Calibri" w:eastAsia="Calibri" w:hAnsi="Calibri" w:cs="Times New Roman"/>
          <w:szCs w:val="24"/>
        </w:rPr>
      </w:pPr>
      <w:r w:rsidRPr="00571B64">
        <w:rPr>
          <w:rFonts w:ascii="Calibri" w:eastAsia="Calibri" w:hAnsi="Calibri" w:cs="Times New Roman"/>
          <w:szCs w:val="24"/>
        </w:rPr>
        <w:t>Additions to, or limitations on, the restricted rights set forth in the Restricted Rights Notice of subparagraph (g)(4) of the clause are expressly stated as follows:</w:t>
      </w:r>
    </w:p>
    <w:p w14:paraId="6DC490B0" w14:textId="77777777" w:rsidR="00571B64" w:rsidRPr="00571B64" w:rsidRDefault="00571B64" w:rsidP="00571B64">
      <w:pPr>
        <w:spacing w:after="0" w:line="240" w:lineRule="auto"/>
        <w:ind w:left="720"/>
        <w:rPr>
          <w:rFonts w:ascii="Calibri" w:eastAsia="Calibri" w:hAnsi="Calibri" w:cs="Times New Roman"/>
          <w:szCs w:val="24"/>
        </w:rPr>
      </w:pPr>
    </w:p>
    <w:p w14:paraId="28EFB4DD" w14:textId="1DA7050C"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F14A7D">
        <w:rPr>
          <w:rFonts w:ascii="Calibri" w:eastAsia="Calibri" w:hAnsi="Calibri" w:cs="Times New Roman"/>
          <w:b/>
          <w:color w:val="CC0000"/>
          <w:szCs w:val="24"/>
        </w:rPr>
        <w:t>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1A8F38BE" w14:textId="77777777" w:rsidTr="0065185E">
        <w:trPr>
          <w:cantSplit/>
        </w:trPr>
        <w:tc>
          <w:tcPr>
            <w:tcW w:w="9700" w:type="dxa"/>
            <w:shd w:val="clear" w:color="auto" w:fill="F3F3F3"/>
          </w:tcPr>
          <w:p w14:paraId="0EFA3EC1" w14:textId="4276412D"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ALL SOLICITATIONS AND CONTRACTS FOR BASIC OR APPLIED RESEARCH TO BE PERFORMED SOLELY BY COLLEGES AND UNIVERSITIES, OTHER THAN THOSE FOR THE MANAGEMENT OR OPERATION OF GOVERNMENT FACILITIES.</w:t>
            </w:r>
            <w:r w:rsidR="003801EF" w:rsidRPr="00571B64">
              <w:rPr>
                <w:rFonts w:ascii="Calibri" w:eastAsia="Calibri" w:hAnsi="Calibri" w:cs="Times New Roman"/>
                <w:szCs w:val="24"/>
              </w:rPr>
              <w:t>)****</w:t>
            </w:r>
          </w:p>
          <w:p w14:paraId="2E50CFE6" w14:textId="77777777" w:rsidR="003801EF" w:rsidRDefault="003801EF" w:rsidP="00571B64">
            <w:pPr>
              <w:spacing w:before="15" w:after="25" w:line="240" w:lineRule="auto"/>
              <w:rPr>
                <w:rFonts w:ascii="Calibri" w:eastAsia="Calibri" w:hAnsi="Calibri" w:cs="Times New Roman"/>
                <w:b/>
                <w:szCs w:val="24"/>
              </w:rPr>
            </w:pPr>
          </w:p>
          <w:p w14:paraId="31463BFE" w14:textId="53819C2A"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szCs w:val="24"/>
              </w:rPr>
              <w:t>ADDITIONAL INFORMATION ABOUT THIS ITEM:</w:t>
            </w:r>
            <w:r w:rsidRPr="00571B64">
              <w:rPr>
                <w:rFonts w:ascii="Calibri" w:eastAsia="Calibri" w:hAnsi="Calibri" w:cs="Times New Roman"/>
                <w:szCs w:val="24"/>
              </w:rPr>
              <w:t xml:space="preserve"> </w:t>
            </w:r>
          </w:p>
          <w:p w14:paraId="6E785CDB" w14:textId="5403A6DE"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When this Alternate is used, the clause may be modified to exclude rights to certain data.  See FAR 27.409(b)(5) and 27.404-4 for additional information.</w:t>
            </w:r>
          </w:p>
        </w:tc>
      </w:tr>
    </w:tbl>
    <w:p w14:paraId="03809C2E" w14:textId="77777777" w:rsidR="00571B64" w:rsidRPr="00571B64" w:rsidRDefault="00571B64" w:rsidP="00571B64">
      <w:pPr>
        <w:spacing w:before="25" w:after="15" w:line="240" w:lineRule="auto"/>
        <w:ind w:left="360"/>
        <w:rPr>
          <w:rFonts w:ascii="Calibri" w:eastAsia="Calibri" w:hAnsi="Calibri" w:cs="Times New Roman"/>
          <w:szCs w:val="24"/>
        </w:rPr>
      </w:pPr>
    </w:p>
    <w:p w14:paraId="77F44B4D" w14:textId="77777777" w:rsidR="00571B64" w:rsidRPr="00571B64" w:rsidRDefault="00571B64" w:rsidP="00FF078F">
      <w:pPr>
        <w:numPr>
          <w:ilvl w:val="1"/>
          <w:numId w:val="84"/>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Alternate IV</w:t>
      </w:r>
      <w:r w:rsidRPr="00571B64">
        <w:rPr>
          <w:rFonts w:ascii="Calibri" w:eastAsia="Calibri" w:hAnsi="Calibri" w:cs="Times New Roman"/>
          <w:szCs w:val="24"/>
        </w:rPr>
        <w:t xml:space="preserve"> (Dec 2007), FAR Clause </w:t>
      </w:r>
      <w:r w:rsidRPr="00571B64">
        <w:rPr>
          <w:rFonts w:ascii="Calibri" w:eastAsia="Calibri" w:hAnsi="Calibri" w:cs="Times New Roman"/>
          <w:b/>
          <w:szCs w:val="24"/>
        </w:rPr>
        <w:t>52.227-14, Rights in Data - General</w:t>
      </w:r>
      <w:r w:rsidRPr="00571B64">
        <w:rPr>
          <w:rFonts w:ascii="Calibri" w:eastAsia="Calibri" w:hAnsi="Calibri" w:cs="Times New Roman"/>
          <w:szCs w:val="24"/>
        </w:rPr>
        <w:t xml:space="preserve"> (May 2014).</w:t>
      </w:r>
    </w:p>
    <w:p w14:paraId="71F9CAD2" w14:textId="77777777" w:rsidR="00571B64" w:rsidRPr="00571B64" w:rsidRDefault="00571B64" w:rsidP="00571B64">
      <w:pPr>
        <w:spacing w:after="0" w:line="240" w:lineRule="auto"/>
        <w:ind w:left="720"/>
        <w:rPr>
          <w:rFonts w:ascii="Calibri" w:eastAsia="Calibri" w:hAnsi="Calibri" w:cs="Times New Roman"/>
          <w:szCs w:val="24"/>
        </w:rPr>
      </w:pPr>
    </w:p>
    <w:p w14:paraId="16E6D241" w14:textId="4D15211F"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F14A7D">
        <w:rPr>
          <w:rFonts w:ascii="Calibri" w:eastAsia="Calibri" w:hAnsi="Calibri" w:cs="Times New Roman"/>
          <w:b/>
          <w:color w:val="CC0000"/>
          <w:szCs w:val="24"/>
        </w:rPr>
        <w:t>25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3DA5272E" w14:textId="77777777" w:rsidTr="0065185E">
        <w:trPr>
          <w:cantSplit/>
        </w:trPr>
        <w:tc>
          <w:tcPr>
            <w:tcW w:w="9700" w:type="dxa"/>
            <w:shd w:val="clear" w:color="auto" w:fill="F3F3F3"/>
          </w:tcPr>
          <w:p w14:paraId="301CB3BF" w14:textId="1B92EB61" w:rsid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ACCORDANCE WITH FAR 27.404-6, IF THE GOVERNMENT NEEDS THE RIGHT TO INSPECT CERTAIN DATA AT A CONTRACTOR'S FACILITY.</w:t>
            </w:r>
            <w:r w:rsidR="003801EF" w:rsidRPr="00571B64">
              <w:rPr>
                <w:rFonts w:ascii="Calibri" w:eastAsia="Calibri" w:hAnsi="Calibri" w:cs="Times New Roman"/>
                <w:szCs w:val="24"/>
              </w:rPr>
              <w:t>)****</w:t>
            </w:r>
          </w:p>
          <w:p w14:paraId="6E5CB603" w14:textId="77777777" w:rsidR="003801EF" w:rsidRPr="00571B64" w:rsidRDefault="003801EF" w:rsidP="00571B64">
            <w:pPr>
              <w:spacing w:before="15" w:after="25" w:line="240" w:lineRule="auto"/>
              <w:rPr>
                <w:rFonts w:ascii="Calibri" w:eastAsia="Calibri" w:hAnsi="Calibri" w:cs="Times New Roman"/>
                <w:szCs w:val="24"/>
              </w:rPr>
            </w:pPr>
          </w:p>
          <w:p w14:paraId="58287FB3" w14:textId="75BF7FC2"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szCs w:val="24"/>
              </w:rPr>
              <w:t>ADDITIONAL INFORMATION TO COMPLETE THIS ITEM:</w:t>
            </w:r>
            <w:r w:rsidRPr="00571B64">
              <w:rPr>
                <w:rFonts w:ascii="Calibri" w:eastAsia="Calibri" w:hAnsi="Calibri" w:cs="Times New Roman"/>
                <w:szCs w:val="24"/>
              </w:rPr>
              <w:t xml:space="preserve"> </w:t>
            </w:r>
          </w:p>
          <w:p w14:paraId="24B7E3A6" w14:textId="2FF2D5EC"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The Contracting Officer shall specify in the text box below, data items that are not subject to inspection under paragraph (j), or state that there are none.</w:t>
            </w:r>
          </w:p>
        </w:tc>
      </w:tr>
    </w:tbl>
    <w:p w14:paraId="03DCDB51" w14:textId="77777777" w:rsidR="00571B64" w:rsidRPr="00571B64" w:rsidRDefault="00571B64" w:rsidP="00571B64">
      <w:pPr>
        <w:spacing w:before="25" w:after="15" w:line="240" w:lineRule="auto"/>
        <w:ind w:left="360"/>
        <w:rPr>
          <w:rFonts w:ascii="Calibri" w:eastAsia="Calibri" w:hAnsi="Calibri" w:cs="Times New Roman"/>
          <w:szCs w:val="24"/>
        </w:rPr>
      </w:pPr>
    </w:p>
    <w:p w14:paraId="4AD67077" w14:textId="77777777" w:rsidR="00571B64" w:rsidRPr="00571B64" w:rsidRDefault="00571B64" w:rsidP="00FF078F">
      <w:pPr>
        <w:numPr>
          <w:ilvl w:val="1"/>
          <w:numId w:val="85"/>
        </w:numPr>
        <w:spacing w:before="10" w:after="10" w:line="240" w:lineRule="auto"/>
        <w:rPr>
          <w:rFonts w:ascii="Calibri" w:eastAsia="Calibri" w:hAnsi="Calibri" w:cs="Times New Roman"/>
          <w:szCs w:val="24"/>
        </w:rPr>
      </w:pPr>
      <w:r w:rsidRPr="00571B64">
        <w:rPr>
          <w:rFonts w:ascii="Calibri" w:eastAsia="Calibri" w:hAnsi="Calibri" w:cs="Times New Roman"/>
          <w:szCs w:val="24"/>
        </w:rPr>
        <w:lastRenderedPageBreak/>
        <w:t xml:space="preserve"> </w:t>
      </w:r>
      <w:r w:rsidRPr="00571B64">
        <w:rPr>
          <w:rFonts w:ascii="Calibri" w:eastAsia="Calibri" w:hAnsi="Calibri" w:cs="Times New Roman"/>
          <w:b/>
          <w:szCs w:val="24"/>
        </w:rPr>
        <w:t>Alternate V</w:t>
      </w:r>
      <w:r w:rsidRPr="00571B64">
        <w:rPr>
          <w:rFonts w:ascii="Calibri" w:eastAsia="Calibri" w:hAnsi="Calibri" w:cs="Times New Roman"/>
          <w:szCs w:val="24"/>
        </w:rPr>
        <w:t xml:space="preserve"> (Dec 2007), FAR Clause </w:t>
      </w:r>
      <w:r w:rsidRPr="00571B64">
        <w:rPr>
          <w:rFonts w:ascii="Calibri" w:eastAsia="Calibri" w:hAnsi="Calibri" w:cs="Times New Roman"/>
          <w:b/>
          <w:szCs w:val="24"/>
        </w:rPr>
        <w:t>52.227-14, Rights in Data--General</w:t>
      </w:r>
      <w:r w:rsidRPr="00571B64">
        <w:rPr>
          <w:rFonts w:ascii="Calibri" w:eastAsia="Calibri" w:hAnsi="Calibri" w:cs="Times New Roman"/>
          <w:szCs w:val="24"/>
        </w:rPr>
        <w:t xml:space="preserve"> (May 2014).</w:t>
      </w:r>
    </w:p>
    <w:p w14:paraId="28876CD5" w14:textId="77777777" w:rsidR="00571B64" w:rsidRPr="00571B64" w:rsidRDefault="00571B64" w:rsidP="00571B64">
      <w:pPr>
        <w:spacing w:before="10" w:after="10" w:line="240" w:lineRule="auto"/>
        <w:ind w:left="1440" w:right="1440"/>
        <w:rPr>
          <w:rFonts w:ascii="Calibri" w:eastAsia="Calibri" w:hAnsi="Calibri" w:cs="Times New Roman"/>
          <w:szCs w:val="24"/>
        </w:rPr>
      </w:pPr>
    </w:p>
    <w:p w14:paraId="6E66DDB3" w14:textId="77777777" w:rsidR="00571B64" w:rsidRPr="00571B64" w:rsidRDefault="00571B64" w:rsidP="00571B64">
      <w:pPr>
        <w:spacing w:before="10" w:after="10" w:line="240" w:lineRule="auto"/>
        <w:ind w:left="1440" w:right="1440"/>
        <w:rPr>
          <w:rFonts w:ascii="Calibri" w:eastAsia="Calibri" w:hAnsi="Calibri" w:cs="Times New Roman"/>
          <w:szCs w:val="24"/>
        </w:rPr>
      </w:pPr>
      <w:r w:rsidRPr="00571B64">
        <w:rPr>
          <w:rFonts w:ascii="Calibri" w:eastAsia="Calibri" w:hAnsi="Calibri" w:cs="Times New Roman"/>
          <w:szCs w:val="24"/>
        </w:rPr>
        <w:t>Specific data items that are not subject to paragraph (j) include:</w:t>
      </w:r>
    </w:p>
    <w:p w14:paraId="7B541050" w14:textId="77777777" w:rsidR="00571B64" w:rsidRPr="00571B64" w:rsidRDefault="00571B64" w:rsidP="00571B64">
      <w:pPr>
        <w:spacing w:after="0" w:line="240" w:lineRule="auto"/>
        <w:ind w:left="2140"/>
        <w:rPr>
          <w:rFonts w:ascii="Calibri" w:eastAsia="Calibri" w:hAnsi="Calibri" w:cs="Times New Roman"/>
          <w:szCs w:val="24"/>
        </w:rPr>
      </w:pPr>
    </w:p>
    <w:p w14:paraId="6302C9AB" w14:textId="77777777" w:rsidR="00571B64" w:rsidRPr="00571B64" w:rsidRDefault="00571B64" w:rsidP="00571B64">
      <w:pPr>
        <w:spacing w:before="10" w:after="10" w:line="240" w:lineRule="auto"/>
        <w:ind w:left="1440" w:right="1440"/>
        <w:rPr>
          <w:rFonts w:ascii="Calibri" w:eastAsia="Calibri" w:hAnsi="Calibri" w:cs="Times New Roman"/>
          <w:szCs w:val="24"/>
        </w:rPr>
      </w:pPr>
    </w:p>
    <w:p w14:paraId="2DEDEC79" w14:textId="1DD1E156"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F14A7D">
        <w:rPr>
          <w:rFonts w:ascii="Calibri" w:eastAsia="Calibri" w:hAnsi="Calibri" w:cs="Times New Roman"/>
          <w:b/>
          <w:color w:val="CC0000"/>
          <w:szCs w:val="24"/>
        </w:rPr>
        <w:t>26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79703E0E" w14:textId="77777777" w:rsidTr="0065185E">
        <w:trPr>
          <w:cantSplit/>
        </w:trPr>
        <w:tc>
          <w:tcPr>
            <w:tcW w:w="9700" w:type="dxa"/>
            <w:shd w:val="clear" w:color="auto" w:fill="F3F3F3"/>
          </w:tcPr>
          <w:p w14:paraId="1B9599AD"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FOR EXPERIMENTAL, DEVELOPMENTAL, RESEARCH, OR DEMONSTRATION WORK, EXCEPT:</w:t>
            </w:r>
          </w:p>
          <w:p w14:paraId="553552C5" w14:textId="77777777"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Contracts for Basic or Applied Research Performed Solely by a University or College where the contract amount will be $500,000, or less.</w:t>
            </w:r>
          </w:p>
          <w:p w14:paraId="79B52FFF" w14:textId="435616EB" w:rsidR="00571B64" w:rsidRPr="00571B64" w:rsidRDefault="00F14A7D" w:rsidP="00571B64">
            <w:pPr>
              <w:numPr>
                <w:ilvl w:val="0"/>
                <w:numId w:val="1"/>
              </w:numPr>
              <w:spacing w:before="10" w:after="0" w:line="240" w:lineRule="auto"/>
              <w:rPr>
                <w:rFonts w:ascii="Calibri" w:eastAsia="Calibri" w:hAnsi="Calibri" w:cs="Times New Roman"/>
                <w:szCs w:val="24"/>
              </w:rPr>
            </w:pPr>
            <w:r>
              <w:rPr>
                <w:rFonts w:ascii="Calibri" w:eastAsia="Calibri" w:hAnsi="Calibri" w:cs="Times New Roman"/>
                <w:szCs w:val="24"/>
              </w:rPr>
              <w:t>W</w:t>
            </w:r>
            <w:r w:rsidR="00571B64" w:rsidRPr="00571B64">
              <w:rPr>
                <w:rFonts w:ascii="Calibri" w:eastAsia="Calibri" w:hAnsi="Calibri" w:cs="Times New Roman"/>
                <w:szCs w:val="24"/>
              </w:rPr>
              <w:t>hen all the requirements are believed to be known at the time of award and are specified in the contract.</w:t>
            </w:r>
            <w:r w:rsidR="003801EF" w:rsidRPr="00571B64">
              <w:rPr>
                <w:rFonts w:ascii="Calibri" w:eastAsia="Calibri" w:hAnsi="Calibri" w:cs="Times New Roman"/>
                <w:iCs/>
                <w:szCs w:val="24"/>
              </w:rPr>
              <w:t>) ****</w:t>
            </w:r>
          </w:p>
          <w:p w14:paraId="36FF4113" w14:textId="5A47F152"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i/>
                <w:szCs w:val="24"/>
              </w:rPr>
              <w:t>Note:</w:t>
            </w:r>
            <w:r w:rsidRPr="00571B64">
              <w:rPr>
                <w:rFonts w:ascii="Calibri" w:eastAsia="Calibri" w:hAnsi="Calibri" w:cs="Times New Roman"/>
                <w:szCs w:val="24"/>
              </w:rPr>
              <w:t xml:space="preserve"> </w:t>
            </w:r>
            <w:r w:rsidRPr="00571B64">
              <w:rPr>
                <w:rFonts w:ascii="Calibri" w:eastAsia="Calibri" w:hAnsi="Calibri" w:cs="Times New Roman"/>
                <w:i/>
                <w:szCs w:val="24"/>
              </w:rPr>
              <w:t>For additional information about this item see FAR 27.409(d).</w:t>
            </w:r>
          </w:p>
        </w:tc>
      </w:tr>
    </w:tbl>
    <w:p w14:paraId="62099C37" w14:textId="77777777" w:rsidR="00571B64" w:rsidRPr="00571B64" w:rsidRDefault="00571B64" w:rsidP="00571B64">
      <w:pPr>
        <w:spacing w:before="25" w:after="15" w:line="240" w:lineRule="auto"/>
        <w:ind w:left="360"/>
        <w:rPr>
          <w:rFonts w:ascii="Calibri" w:eastAsia="Calibri" w:hAnsi="Calibri" w:cs="Times New Roman"/>
          <w:szCs w:val="24"/>
        </w:rPr>
      </w:pPr>
    </w:p>
    <w:p w14:paraId="25BAD102" w14:textId="77777777" w:rsidR="00571B64" w:rsidRPr="00571B64" w:rsidRDefault="00571B64" w:rsidP="00FF078F">
      <w:pPr>
        <w:numPr>
          <w:ilvl w:val="1"/>
          <w:numId w:val="86"/>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52.227-16, Additional Data Requirements</w:t>
      </w:r>
      <w:r w:rsidRPr="00571B64">
        <w:rPr>
          <w:rFonts w:ascii="Calibri" w:eastAsia="Calibri" w:hAnsi="Calibri" w:cs="Times New Roman"/>
          <w:szCs w:val="24"/>
        </w:rPr>
        <w:t xml:space="preserve"> (Jun 1987).</w:t>
      </w:r>
    </w:p>
    <w:p w14:paraId="0AF10A34" w14:textId="77777777" w:rsidR="00571B64" w:rsidRPr="00571B64" w:rsidRDefault="00571B64" w:rsidP="00571B64">
      <w:pPr>
        <w:spacing w:after="0" w:line="240" w:lineRule="auto"/>
        <w:ind w:left="720"/>
        <w:rPr>
          <w:rFonts w:ascii="Calibri" w:eastAsia="Calibri" w:hAnsi="Calibri" w:cs="Times New Roman"/>
          <w:szCs w:val="24"/>
        </w:rPr>
      </w:pPr>
    </w:p>
    <w:p w14:paraId="5C212383" w14:textId="23AA458A"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F14A7D">
        <w:rPr>
          <w:rFonts w:ascii="Calibri" w:eastAsia="Calibri" w:hAnsi="Calibri" w:cs="Times New Roman"/>
          <w:b/>
          <w:color w:val="CC0000"/>
          <w:szCs w:val="24"/>
        </w:rPr>
        <w:t>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35D80D42" w14:textId="77777777" w:rsidTr="0065185E">
        <w:trPr>
          <w:cantSplit/>
        </w:trPr>
        <w:tc>
          <w:tcPr>
            <w:tcW w:w="9700" w:type="dxa"/>
            <w:shd w:val="clear" w:color="auto" w:fill="F3F3F3"/>
          </w:tcPr>
          <w:p w14:paraId="5AF07F77" w14:textId="77777777" w:rsidR="003801EF"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ACCORDANCE WITH 27.405-1 IN SOLICITATIONS AND CONTRACTS PRIMARILY FOR THE PRODUCTION OR COMPILATION OF DATA (other than limited rights data or restricted computer software) FOR THE GOVERNMENT'S INTERNAL USE, OR WHEN THERE IS A SPECIFIC NEED TO LIMIT DISTRIBUTION AND USE OF THE DATA OR TO OBTAIN INDEMNITY FOR LIABILITIES THAT MAY ARISE OUT OF THE CONTENT, PERFORMANCE, OR DISCLOSURE OF THE DATA.</w:t>
            </w:r>
            <w:r w:rsidR="003801EF" w:rsidRPr="00571B64">
              <w:rPr>
                <w:rFonts w:ascii="Calibri" w:eastAsia="Calibri" w:hAnsi="Calibri" w:cs="Times New Roman"/>
                <w:szCs w:val="24"/>
              </w:rPr>
              <w:t>)****</w:t>
            </w:r>
            <w:r w:rsidRPr="00571B64">
              <w:rPr>
                <w:rFonts w:ascii="Calibri" w:eastAsia="Calibri" w:hAnsi="Calibri" w:cs="Times New Roman"/>
                <w:szCs w:val="24"/>
              </w:rPr>
              <w:t xml:space="preserve">    </w:t>
            </w:r>
          </w:p>
          <w:p w14:paraId="7E5C4263" w14:textId="4BBEEA7A"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i/>
                <w:szCs w:val="24"/>
              </w:rPr>
              <w:t>Note:</w:t>
            </w:r>
            <w:r w:rsidRPr="00571B64">
              <w:rPr>
                <w:rFonts w:ascii="Calibri" w:eastAsia="Calibri" w:hAnsi="Calibri" w:cs="Times New Roman"/>
                <w:szCs w:val="24"/>
              </w:rPr>
              <w:t xml:space="preserve"> </w:t>
            </w:r>
            <w:r w:rsidRPr="00571B64">
              <w:rPr>
                <w:rFonts w:ascii="Calibri" w:eastAsia="Calibri" w:hAnsi="Calibri" w:cs="Times New Roman"/>
                <w:i/>
                <w:szCs w:val="24"/>
              </w:rPr>
              <w:t>Examples of such contracts are set forth in FAR Subpart 27.405-1</w:t>
            </w:r>
            <w:r w:rsidRPr="00571B64">
              <w:rPr>
                <w:rFonts w:ascii="Calibri" w:eastAsia="Calibri" w:hAnsi="Calibri" w:cs="Times New Roman"/>
                <w:szCs w:val="24"/>
              </w:rPr>
              <w:t xml:space="preserve"> .)</w:t>
            </w:r>
          </w:p>
          <w:p w14:paraId="40C9B15B" w14:textId="77777777" w:rsidR="003801EF" w:rsidRDefault="003801EF" w:rsidP="00571B64">
            <w:pPr>
              <w:spacing w:before="15" w:after="25" w:line="240" w:lineRule="auto"/>
              <w:rPr>
                <w:rFonts w:ascii="Calibri" w:eastAsia="Calibri" w:hAnsi="Calibri" w:cs="Times New Roman"/>
                <w:b/>
                <w:szCs w:val="24"/>
              </w:rPr>
            </w:pPr>
          </w:p>
          <w:p w14:paraId="346BBC16" w14:textId="189FAD5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szCs w:val="24"/>
              </w:rPr>
              <w:t>ADDITIONAL INFORMATION ABOUT THIS ITEM:</w:t>
            </w:r>
            <w:r w:rsidRPr="00571B64">
              <w:rPr>
                <w:rFonts w:ascii="Calibri" w:eastAsia="Calibri" w:hAnsi="Calibri" w:cs="Times New Roman"/>
                <w:szCs w:val="24"/>
              </w:rPr>
              <w:t xml:space="preserve"> </w:t>
            </w:r>
          </w:p>
          <w:p w14:paraId="772E9BD0" w14:textId="77777777" w:rsidR="003801EF" w:rsidRDefault="00571B64" w:rsidP="00FF078F">
            <w:pPr>
              <w:numPr>
                <w:ilvl w:val="0"/>
                <w:numId w:val="87"/>
              </w:numPr>
              <w:spacing w:before="10" w:after="0" w:line="240" w:lineRule="auto"/>
              <w:rPr>
                <w:rFonts w:ascii="Calibri" w:eastAsia="Calibri" w:hAnsi="Calibri" w:cs="Times New Roman"/>
                <w:szCs w:val="24"/>
              </w:rPr>
            </w:pPr>
            <w:r w:rsidRPr="00571B64">
              <w:rPr>
                <w:rFonts w:ascii="Calibri" w:eastAsia="Calibri" w:hAnsi="Calibri" w:cs="Times New Roman"/>
                <w:szCs w:val="24"/>
              </w:rPr>
              <w:t xml:space="preserve">The contract may specify the purpose and condition under which the data is used.   </w:t>
            </w:r>
          </w:p>
          <w:p w14:paraId="241B7607" w14:textId="359842C3" w:rsidR="00571B64" w:rsidRPr="00571B64" w:rsidRDefault="00571B64" w:rsidP="003801EF">
            <w:pPr>
              <w:spacing w:before="10" w:after="0" w:line="240" w:lineRule="auto"/>
              <w:rPr>
                <w:rFonts w:ascii="Calibri" w:eastAsia="Calibri" w:hAnsi="Calibri" w:cs="Times New Roman"/>
                <w:szCs w:val="24"/>
              </w:rPr>
            </w:pPr>
            <w:r w:rsidRPr="00571B64">
              <w:rPr>
                <w:rFonts w:ascii="Calibri" w:eastAsia="Calibri" w:hAnsi="Calibri" w:cs="Times New Roman"/>
                <w:b/>
                <w:i/>
                <w:szCs w:val="24"/>
              </w:rPr>
              <w:t>Note:</w:t>
            </w:r>
            <w:r w:rsidR="003801EF">
              <w:rPr>
                <w:rFonts w:ascii="Calibri" w:eastAsia="Calibri" w:hAnsi="Calibri" w:cs="Times New Roman"/>
                <w:b/>
                <w:i/>
                <w:szCs w:val="24"/>
              </w:rPr>
              <w:t xml:space="preserve"> </w:t>
            </w:r>
            <w:r w:rsidRPr="00571B64">
              <w:rPr>
                <w:rFonts w:ascii="Calibri" w:eastAsia="Calibri" w:hAnsi="Calibri" w:cs="Times New Roman"/>
                <w:i/>
                <w:szCs w:val="24"/>
              </w:rPr>
              <w:t>This may be done by the insertion of specific information in the text box below, or specified elsewhere in the contract. If you include this information elsewhere, it is recommended that you use the text box below to specify where, in the contract, this information is located.</w:t>
            </w:r>
            <w:r w:rsidRPr="00571B64">
              <w:rPr>
                <w:rFonts w:ascii="Calibri" w:eastAsia="Calibri" w:hAnsi="Calibri" w:cs="Times New Roman"/>
                <w:szCs w:val="24"/>
              </w:rPr>
              <w:t xml:space="preserve"> </w:t>
            </w:r>
          </w:p>
          <w:p w14:paraId="4C8BC2CF" w14:textId="77777777" w:rsidR="00571B64" w:rsidRPr="00571B64" w:rsidRDefault="00571B64" w:rsidP="00FF078F">
            <w:pPr>
              <w:numPr>
                <w:ilvl w:val="0"/>
                <w:numId w:val="87"/>
              </w:numPr>
              <w:spacing w:before="10" w:after="0" w:line="240" w:lineRule="auto"/>
              <w:rPr>
                <w:rFonts w:ascii="Calibri" w:eastAsia="Calibri" w:hAnsi="Calibri" w:cs="Times New Roman"/>
                <w:szCs w:val="24"/>
              </w:rPr>
            </w:pPr>
            <w:r w:rsidRPr="00571B64">
              <w:rPr>
                <w:rFonts w:ascii="Calibri" w:eastAsia="Calibri" w:hAnsi="Calibri" w:cs="Times New Roman"/>
                <w:szCs w:val="24"/>
              </w:rPr>
              <w:t>FAR Subpart 27.409(e)(1)-(4) prescribes additional situations for use of this Clause.</w:t>
            </w:r>
          </w:p>
          <w:p w14:paraId="28BD57FE" w14:textId="77777777" w:rsidR="00571B64" w:rsidRPr="00571B64" w:rsidRDefault="00571B64" w:rsidP="00FF078F">
            <w:pPr>
              <w:numPr>
                <w:ilvl w:val="0"/>
                <w:numId w:val="87"/>
              </w:numPr>
              <w:spacing w:before="10" w:after="0" w:line="240" w:lineRule="auto"/>
              <w:rPr>
                <w:rFonts w:ascii="Calibri" w:eastAsia="Calibri" w:hAnsi="Calibri" w:cs="Times New Roman"/>
                <w:szCs w:val="24"/>
              </w:rPr>
            </w:pPr>
            <w:r w:rsidRPr="00571B64">
              <w:rPr>
                <w:rFonts w:ascii="Calibri" w:eastAsia="Calibri" w:hAnsi="Calibri" w:cs="Times New Roman"/>
                <w:szCs w:val="24"/>
              </w:rPr>
              <w:t>In accordance with 27.409(</w:t>
            </w:r>
            <w:proofErr w:type="spellStart"/>
            <w:r w:rsidRPr="00571B64">
              <w:rPr>
                <w:rFonts w:ascii="Calibri" w:eastAsia="Calibri" w:hAnsi="Calibri" w:cs="Times New Roman"/>
                <w:szCs w:val="24"/>
              </w:rPr>
              <w:t>i</w:t>
            </w:r>
            <w:proofErr w:type="spellEnd"/>
            <w:r w:rsidRPr="00571B64">
              <w:rPr>
                <w:rFonts w:ascii="Calibri" w:eastAsia="Calibri" w:hAnsi="Calibri" w:cs="Times New Roman"/>
                <w:szCs w:val="24"/>
              </w:rPr>
              <w:t>)(2), this clause may be appropriate for some A&amp;E and Construction contracts.</w:t>
            </w:r>
          </w:p>
          <w:p w14:paraId="02E5681F" w14:textId="7245D5DF" w:rsidR="00571B64" w:rsidRPr="00571B64" w:rsidRDefault="00571B64" w:rsidP="00FF078F">
            <w:pPr>
              <w:numPr>
                <w:ilvl w:val="0"/>
                <w:numId w:val="87"/>
              </w:numPr>
              <w:spacing w:before="10" w:after="0" w:line="240" w:lineRule="auto"/>
              <w:rPr>
                <w:rFonts w:ascii="Calibri" w:eastAsia="Calibri" w:hAnsi="Calibri" w:cs="Times New Roman"/>
                <w:szCs w:val="24"/>
              </w:rPr>
            </w:pPr>
            <w:r w:rsidRPr="00571B64">
              <w:rPr>
                <w:rFonts w:ascii="Calibri" w:eastAsia="Calibri" w:hAnsi="Calibri" w:cs="Times New Roman"/>
                <w:szCs w:val="24"/>
              </w:rPr>
              <w:t>Refer to FAR 27.405-1 for further guidance on Special Works. It may also be helpful to consult the NIH Technology Transfer Office for guidance in determining special copyright needs.</w:t>
            </w:r>
          </w:p>
        </w:tc>
      </w:tr>
    </w:tbl>
    <w:p w14:paraId="3C8165F6" w14:textId="77777777" w:rsidR="00571B64" w:rsidRPr="00571B64" w:rsidRDefault="00571B64" w:rsidP="00571B64">
      <w:pPr>
        <w:spacing w:before="25" w:after="15" w:line="240" w:lineRule="auto"/>
        <w:ind w:left="360"/>
        <w:rPr>
          <w:rFonts w:ascii="Calibri" w:eastAsia="Calibri" w:hAnsi="Calibri" w:cs="Times New Roman"/>
          <w:szCs w:val="24"/>
        </w:rPr>
      </w:pPr>
    </w:p>
    <w:p w14:paraId="4B3155B3" w14:textId="77777777" w:rsidR="00571B64" w:rsidRPr="00571B64" w:rsidRDefault="00571B64" w:rsidP="00FF078F">
      <w:pPr>
        <w:numPr>
          <w:ilvl w:val="1"/>
          <w:numId w:val="88"/>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lastRenderedPageBreak/>
        <w:t xml:space="preserve">FAR Clause </w:t>
      </w:r>
      <w:r w:rsidRPr="00571B64">
        <w:rPr>
          <w:rFonts w:ascii="Calibri" w:eastAsia="Calibri" w:hAnsi="Calibri" w:cs="Times New Roman"/>
          <w:b/>
          <w:szCs w:val="24"/>
        </w:rPr>
        <w:t>52.227-17, Rights in Data--Special Works</w:t>
      </w:r>
      <w:r w:rsidRPr="00571B64">
        <w:rPr>
          <w:rFonts w:ascii="Calibri" w:eastAsia="Calibri" w:hAnsi="Calibri" w:cs="Times New Roman"/>
          <w:szCs w:val="24"/>
        </w:rPr>
        <w:t xml:space="preserve"> (Dec 2007).</w:t>
      </w:r>
    </w:p>
    <w:p w14:paraId="3EB18ADF" w14:textId="77777777" w:rsidR="00571B64" w:rsidRPr="00571B64" w:rsidRDefault="00571B64" w:rsidP="00571B64">
      <w:pPr>
        <w:spacing w:after="0" w:line="240" w:lineRule="auto"/>
        <w:ind w:left="720"/>
        <w:rPr>
          <w:rFonts w:ascii="Calibri" w:eastAsia="Calibri" w:hAnsi="Calibri" w:cs="Times New Roman"/>
          <w:szCs w:val="24"/>
        </w:rPr>
      </w:pPr>
    </w:p>
    <w:p w14:paraId="46D4DF45" w14:textId="5015F425"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F14A7D">
        <w:rPr>
          <w:rFonts w:ascii="Calibri" w:eastAsia="Calibri" w:hAnsi="Calibri" w:cs="Times New Roman"/>
          <w:b/>
          <w:color w:val="CC0000"/>
          <w:szCs w:val="24"/>
        </w:rPr>
        <w:t>28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0BD54DB2" w14:textId="77777777" w:rsidTr="0065185E">
        <w:trPr>
          <w:cantSplit/>
        </w:trPr>
        <w:tc>
          <w:tcPr>
            <w:tcW w:w="9700" w:type="dxa"/>
            <w:shd w:val="clear" w:color="auto" w:fill="F3F3F3"/>
          </w:tcPr>
          <w:p w14:paraId="6F863CBF"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THAT ARE EXCLUSIVELY FOR THE ACQUISITION (WITHOUT MODIFICATION) OF EXISTING WORKS AS SET FORTH IN 27.405-2. USE OF THIS CLAUSE WOULD BE LIMITED.)****</w:t>
            </w:r>
          </w:p>
        </w:tc>
      </w:tr>
    </w:tbl>
    <w:p w14:paraId="11126522" w14:textId="77777777" w:rsidR="00571B64" w:rsidRPr="00571B64" w:rsidRDefault="00571B64" w:rsidP="00571B64">
      <w:pPr>
        <w:spacing w:before="25" w:after="15" w:line="240" w:lineRule="auto"/>
        <w:ind w:left="360"/>
        <w:rPr>
          <w:rFonts w:ascii="Calibri" w:eastAsia="Calibri" w:hAnsi="Calibri" w:cs="Times New Roman"/>
          <w:szCs w:val="24"/>
        </w:rPr>
      </w:pPr>
    </w:p>
    <w:p w14:paraId="09BE7710" w14:textId="77777777" w:rsidR="00571B64" w:rsidRPr="00571B64" w:rsidRDefault="00571B64" w:rsidP="00FF078F">
      <w:pPr>
        <w:numPr>
          <w:ilvl w:val="1"/>
          <w:numId w:val="89"/>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52.227-18, Rights in Data--Existing Works</w:t>
      </w:r>
      <w:r w:rsidRPr="00571B64">
        <w:rPr>
          <w:rFonts w:ascii="Calibri" w:eastAsia="Calibri" w:hAnsi="Calibri" w:cs="Times New Roman"/>
          <w:szCs w:val="24"/>
        </w:rPr>
        <w:t xml:space="preserve"> (Dec 2007).</w:t>
      </w:r>
    </w:p>
    <w:p w14:paraId="6AEA4CA5" w14:textId="77777777" w:rsidR="00571B64" w:rsidRPr="00571B64" w:rsidRDefault="00571B64" w:rsidP="00571B64">
      <w:pPr>
        <w:spacing w:after="0" w:line="240" w:lineRule="auto"/>
        <w:ind w:left="720"/>
        <w:rPr>
          <w:rFonts w:ascii="Calibri" w:eastAsia="Calibri" w:hAnsi="Calibri" w:cs="Times New Roman"/>
          <w:szCs w:val="24"/>
        </w:rPr>
      </w:pPr>
    </w:p>
    <w:p w14:paraId="398B39BF" w14:textId="7D295359"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F14A7D">
        <w:rPr>
          <w:rFonts w:ascii="Calibri" w:eastAsia="Calibri" w:hAnsi="Calibri" w:cs="Times New Roman"/>
          <w:b/>
          <w:color w:val="CC0000"/>
          <w:szCs w:val="24"/>
        </w:rPr>
        <w:t>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1F30BC5E" w14:textId="77777777" w:rsidTr="0065185E">
        <w:trPr>
          <w:cantSplit/>
        </w:trPr>
        <w:tc>
          <w:tcPr>
            <w:tcW w:w="9700" w:type="dxa"/>
            <w:shd w:val="clear" w:color="auto" w:fill="F3F3F3"/>
          </w:tcPr>
          <w:p w14:paraId="2D332C21"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****(WHEN USING BELOW, SEE FAR 27.405-3. YOU </w:t>
            </w:r>
            <w:r w:rsidRPr="00571B64">
              <w:rPr>
                <w:rFonts w:ascii="Calibri" w:eastAsia="Calibri" w:hAnsi="Calibri" w:cs="Times New Roman"/>
                <w:szCs w:val="24"/>
                <w:u w:val="single"/>
              </w:rPr>
              <w:t>MAY</w:t>
            </w:r>
            <w:r w:rsidRPr="00571B64">
              <w:rPr>
                <w:rFonts w:ascii="Calibri" w:eastAsia="Calibri" w:hAnsi="Calibri" w:cs="Times New Roman"/>
                <w:szCs w:val="24"/>
              </w:rPr>
              <w:t xml:space="preserve"> USE THIS CLAUSE OR DEVELOP OTHER, APPROPRIATE LANGUAGE WHEN ACQUIRING EXISTING COMPUTER SOFTWARE FROM OTHER THAN GSA'S MULTIPLE AWARD SCHEDULE CONTRACTS.)****</w:t>
            </w:r>
          </w:p>
        </w:tc>
      </w:tr>
    </w:tbl>
    <w:p w14:paraId="2BB7157A" w14:textId="77777777" w:rsidR="00571B64" w:rsidRPr="00571B64" w:rsidRDefault="00571B64" w:rsidP="00571B64">
      <w:pPr>
        <w:spacing w:before="25" w:after="15" w:line="240" w:lineRule="auto"/>
        <w:ind w:left="360"/>
        <w:rPr>
          <w:rFonts w:ascii="Calibri" w:eastAsia="Calibri" w:hAnsi="Calibri" w:cs="Times New Roman"/>
          <w:szCs w:val="24"/>
        </w:rPr>
      </w:pPr>
    </w:p>
    <w:p w14:paraId="29BFAD0F" w14:textId="77777777" w:rsidR="00571B64" w:rsidRPr="00571B64" w:rsidRDefault="00571B64" w:rsidP="00FF078F">
      <w:pPr>
        <w:numPr>
          <w:ilvl w:val="1"/>
          <w:numId w:val="90"/>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52.227-19, Commercial Computer Software License</w:t>
      </w:r>
      <w:r w:rsidRPr="00571B64">
        <w:rPr>
          <w:rFonts w:ascii="Calibri" w:eastAsia="Calibri" w:hAnsi="Calibri" w:cs="Times New Roman"/>
          <w:szCs w:val="24"/>
        </w:rPr>
        <w:t xml:space="preserve"> (Dec 2007).</w:t>
      </w:r>
    </w:p>
    <w:p w14:paraId="395ED3B8" w14:textId="77777777" w:rsidR="00571B64" w:rsidRPr="00571B64" w:rsidRDefault="00571B64" w:rsidP="00571B64">
      <w:pPr>
        <w:spacing w:after="0" w:line="240" w:lineRule="auto"/>
        <w:ind w:left="720"/>
        <w:rPr>
          <w:rFonts w:ascii="Calibri" w:eastAsia="Calibri" w:hAnsi="Calibri" w:cs="Times New Roman"/>
          <w:szCs w:val="24"/>
        </w:rPr>
      </w:pPr>
    </w:p>
    <w:p w14:paraId="05ED0753" w14:textId="2F6EED84"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F14A7D">
        <w:rPr>
          <w:rFonts w:ascii="Calibri" w:eastAsia="Calibri" w:hAnsi="Calibri" w:cs="Times New Roman"/>
          <w:b/>
          <w:color w:val="CC0000"/>
          <w:szCs w:val="24"/>
        </w:rPr>
        <w:t>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59682B3B" w14:textId="77777777" w:rsidTr="0065185E">
        <w:trPr>
          <w:cantSplit/>
        </w:trPr>
        <w:tc>
          <w:tcPr>
            <w:tcW w:w="9700" w:type="dxa"/>
            <w:shd w:val="clear" w:color="auto" w:fill="F3F3F3"/>
          </w:tcPr>
          <w:p w14:paraId="713EA795"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CONTRACTS FOR MAJOR SYSTEMS ACQUISITIONS OR FOR SUPPORT OF MAJOR SYSTEMS ACQUISITIONS, INCLUDING:</w:t>
            </w:r>
          </w:p>
          <w:p w14:paraId="0BAFF452" w14:textId="77777777"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Contracts for detailed design, development or production of a major system; or</w:t>
            </w:r>
          </w:p>
          <w:p w14:paraId="783CA48F" w14:textId="69CB54CF"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Contracts for any individual part, component, subassembly, assembly, or subsystem integral to the major system, and other property that may be replaced during the service life of the system, including spare parts.</w:t>
            </w:r>
            <w:r w:rsidR="00E32107" w:rsidRPr="00571B64">
              <w:rPr>
                <w:rFonts w:ascii="Calibri" w:eastAsia="Calibri" w:hAnsi="Calibri" w:cs="Times New Roman"/>
                <w:szCs w:val="24"/>
              </w:rPr>
              <w:t>)****</w:t>
            </w:r>
          </w:p>
          <w:p w14:paraId="54B771A9" w14:textId="77777777" w:rsidR="00E32107"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   </w:t>
            </w:r>
          </w:p>
          <w:p w14:paraId="4981F9AF" w14:textId="5EBF5FA4"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i/>
                <w:szCs w:val="24"/>
              </w:rPr>
              <w:t>Note:</w:t>
            </w:r>
            <w:r w:rsidRPr="00571B64">
              <w:rPr>
                <w:rFonts w:ascii="Calibri" w:eastAsia="Calibri" w:hAnsi="Calibri" w:cs="Times New Roman"/>
                <w:i/>
                <w:szCs w:val="24"/>
              </w:rPr>
              <w:t xml:space="preserve"> FAR 2.101 defines a major system as a combination of elements, such as equipment, hardware, software, construction, etc., that exceeds $1.8 million (civilian agencies).</w:t>
            </w:r>
            <w:r w:rsidRPr="00571B64">
              <w:rPr>
                <w:rFonts w:ascii="Calibri" w:eastAsia="Calibri" w:hAnsi="Calibri" w:cs="Times New Roman"/>
                <w:szCs w:val="24"/>
              </w:rPr>
              <w:t xml:space="preserve"> </w:t>
            </w:r>
          </w:p>
          <w:p w14:paraId="1A54929B"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ADDITIONAL INFORMATION TO COMPLETE THIS ITEM:</w:t>
            </w:r>
            <w:r w:rsidRPr="00571B64">
              <w:rPr>
                <w:rFonts w:ascii="Calibri" w:eastAsia="Calibri" w:hAnsi="Calibri" w:cs="Times New Roman"/>
                <w:szCs w:val="24"/>
              </w:rPr>
              <w:t xml:space="preserve"> </w:t>
            </w:r>
          </w:p>
          <w:p w14:paraId="39890A98" w14:textId="442ADC2A"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This clause requires that the technical data to which it applies be specified in the contract.  Use the text box below to specify this information or to identify where, in the contract, this information is located.</w:t>
            </w:r>
          </w:p>
        </w:tc>
      </w:tr>
    </w:tbl>
    <w:p w14:paraId="0C4F5140" w14:textId="77777777" w:rsidR="00571B64" w:rsidRPr="00571B64" w:rsidRDefault="00571B64" w:rsidP="00571B64">
      <w:pPr>
        <w:spacing w:before="25" w:after="15" w:line="240" w:lineRule="auto"/>
        <w:ind w:left="360"/>
        <w:rPr>
          <w:rFonts w:ascii="Calibri" w:eastAsia="Calibri" w:hAnsi="Calibri" w:cs="Times New Roman"/>
          <w:szCs w:val="24"/>
        </w:rPr>
      </w:pPr>
    </w:p>
    <w:p w14:paraId="59ECBD6B" w14:textId="77777777" w:rsidR="00571B64" w:rsidRPr="00571B64" w:rsidRDefault="00571B64" w:rsidP="00FF078F">
      <w:pPr>
        <w:numPr>
          <w:ilvl w:val="1"/>
          <w:numId w:val="91"/>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52.227-21, Technical Data Declaration, Revision, and Withholding of Payment--Major Systems</w:t>
      </w:r>
      <w:r w:rsidRPr="00571B64">
        <w:rPr>
          <w:rFonts w:ascii="Calibri" w:eastAsia="Calibri" w:hAnsi="Calibri" w:cs="Times New Roman"/>
          <w:szCs w:val="24"/>
        </w:rPr>
        <w:t xml:space="preserve"> (May 2014).</w:t>
      </w:r>
    </w:p>
    <w:p w14:paraId="6A2BA269" w14:textId="77777777" w:rsidR="00571B64" w:rsidRPr="00571B64" w:rsidRDefault="00571B64" w:rsidP="00571B64">
      <w:pPr>
        <w:spacing w:after="0" w:line="240" w:lineRule="auto"/>
        <w:ind w:left="720"/>
        <w:rPr>
          <w:rFonts w:ascii="Calibri" w:eastAsia="Calibri" w:hAnsi="Calibri" w:cs="Times New Roman"/>
          <w:szCs w:val="24"/>
        </w:rPr>
      </w:pPr>
    </w:p>
    <w:p w14:paraId="27028F9B" w14:textId="77777777" w:rsidR="00571B64" w:rsidRPr="00571B64" w:rsidRDefault="00571B64" w:rsidP="00E32107">
      <w:pPr>
        <w:spacing w:before="10" w:after="10" w:line="240" w:lineRule="auto"/>
        <w:ind w:left="1440"/>
        <w:rPr>
          <w:rFonts w:ascii="Calibri" w:eastAsia="Calibri" w:hAnsi="Calibri" w:cs="Times New Roman"/>
          <w:szCs w:val="24"/>
        </w:rPr>
      </w:pPr>
      <w:r w:rsidRPr="00571B64">
        <w:rPr>
          <w:rFonts w:ascii="Calibri" w:eastAsia="Calibri" w:hAnsi="Calibri" w:cs="Times New Roman"/>
          <w:szCs w:val="24"/>
        </w:rPr>
        <w:t>The following technical information is applicable to this clause:</w:t>
      </w:r>
    </w:p>
    <w:p w14:paraId="284BF1A5" w14:textId="77777777" w:rsidR="00571B64" w:rsidRPr="00571B64" w:rsidRDefault="00571B64" w:rsidP="00571B64">
      <w:pPr>
        <w:spacing w:after="0" w:line="240" w:lineRule="auto"/>
        <w:ind w:left="720"/>
        <w:rPr>
          <w:rFonts w:ascii="Calibri" w:eastAsia="Calibri" w:hAnsi="Calibri" w:cs="Times New Roman"/>
          <w:szCs w:val="24"/>
        </w:rPr>
      </w:pPr>
    </w:p>
    <w:p w14:paraId="582D7909" w14:textId="5D0833F7"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lastRenderedPageBreak/>
        <w:t>5</w:t>
      </w:r>
      <w:r w:rsidR="0088184C">
        <w:rPr>
          <w:rFonts w:ascii="Calibri" w:eastAsia="Calibri" w:hAnsi="Calibri" w:cs="Times New Roman"/>
          <w:b/>
          <w:color w:val="CC0000"/>
          <w:szCs w:val="24"/>
        </w:rPr>
        <w:t>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20CEA098" w14:textId="77777777" w:rsidTr="0065185E">
        <w:trPr>
          <w:cantSplit/>
        </w:trPr>
        <w:tc>
          <w:tcPr>
            <w:tcW w:w="9700" w:type="dxa"/>
            <w:shd w:val="clear" w:color="auto" w:fill="F3F3F3"/>
          </w:tcPr>
          <w:p w14:paraId="63892EA0"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WHEN A BID GUARANTEE IS REQUIRED - LANGUAGE MAY BE MODIFIED FOR NEGOTIATED CONTRACTS. See FAR 28.101-2 for additional prescriptive information.)****</w:t>
            </w:r>
          </w:p>
        </w:tc>
      </w:tr>
    </w:tbl>
    <w:p w14:paraId="31F3B359" w14:textId="77777777" w:rsidR="00571B64" w:rsidRPr="00571B64" w:rsidRDefault="00571B64" w:rsidP="00571B64">
      <w:pPr>
        <w:spacing w:before="25" w:after="15" w:line="240" w:lineRule="auto"/>
        <w:ind w:left="360"/>
        <w:rPr>
          <w:rFonts w:ascii="Calibri" w:eastAsia="Calibri" w:hAnsi="Calibri" w:cs="Times New Roman"/>
          <w:szCs w:val="24"/>
        </w:rPr>
      </w:pPr>
    </w:p>
    <w:p w14:paraId="6D3425C9" w14:textId="77777777" w:rsidR="00571B64" w:rsidRPr="00571B64" w:rsidRDefault="00571B64" w:rsidP="00FF078F">
      <w:pPr>
        <w:numPr>
          <w:ilvl w:val="1"/>
          <w:numId w:val="92"/>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52.228-1, Bid Guarantee</w:t>
      </w:r>
      <w:r w:rsidRPr="00571B64">
        <w:rPr>
          <w:rFonts w:ascii="Calibri" w:eastAsia="Calibri" w:hAnsi="Calibri" w:cs="Times New Roman"/>
          <w:szCs w:val="24"/>
        </w:rPr>
        <w:t xml:space="preserve"> (Sep 1996).</w:t>
      </w:r>
    </w:p>
    <w:p w14:paraId="049A82AA" w14:textId="77777777" w:rsidR="00571B64" w:rsidRPr="00571B64" w:rsidRDefault="00571B64" w:rsidP="00571B64">
      <w:pPr>
        <w:spacing w:after="0" w:line="240" w:lineRule="auto"/>
        <w:ind w:left="720"/>
        <w:rPr>
          <w:rFonts w:ascii="Calibri" w:eastAsia="Calibri" w:hAnsi="Calibri" w:cs="Times New Roman"/>
          <w:szCs w:val="24"/>
        </w:rPr>
      </w:pPr>
    </w:p>
    <w:p w14:paraId="4F6DC029" w14:textId="77777777" w:rsidR="00571B64" w:rsidRPr="00571B64" w:rsidRDefault="00571B64" w:rsidP="00E32107">
      <w:pPr>
        <w:spacing w:before="10" w:after="10" w:line="240" w:lineRule="auto"/>
        <w:ind w:left="1440"/>
        <w:rPr>
          <w:rFonts w:ascii="Calibri" w:eastAsia="Calibri" w:hAnsi="Calibri" w:cs="Times New Roman"/>
          <w:szCs w:val="24"/>
        </w:rPr>
      </w:pPr>
      <w:r w:rsidRPr="00571B64">
        <w:rPr>
          <w:rFonts w:ascii="Calibri" w:eastAsia="Calibri" w:hAnsi="Calibri" w:cs="Times New Roman"/>
          <w:szCs w:val="24"/>
        </w:rPr>
        <w:t>"The amount of the bid guarantee shall be % of the bid price or $ whichever is less."</w:t>
      </w:r>
    </w:p>
    <w:p w14:paraId="4071B3CB" w14:textId="77777777" w:rsidR="00571B64" w:rsidRPr="00571B64" w:rsidRDefault="00571B64" w:rsidP="00571B64">
      <w:pPr>
        <w:spacing w:after="0" w:line="240" w:lineRule="auto"/>
        <w:ind w:left="2140"/>
        <w:rPr>
          <w:rFonts w:ascii="Calibri" w:eastAsia="Calibri" w:hAnsi="Calibri" w:cs="Times New Roman"/>
          <w:szCs w:val="24"/>
        </w:rPr>
      </w:pPr>
    </w:p>
    <w:p w14:paraId="7F0FB671" w14:textId="3C6BA5D6"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88184C">
        <w:rPr>
          <w:rFonts w:ascii="Calibri" w:eastAsia="Calibri" w:hAnsi="Calibri" w:cs="Times New Roman"/>
          <w:b/>
          <w:color w:val="CC0000"/>
          <w:szCs w:val="24"/>
        </w:rPr>
        <w:t>32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0EB3D676" w14:textId="77777777" w:rsidTr="0065185E">
        <w:trPr>
          <w:cantSplit/>
        </w:trPr>
        <w:tc>
          <w:tcPr>
            <w:tcW w:w="9700" w:type="dxa"/>
            <w:shd w:val="clear" w:color="auto" w:fill="F3F3F3"/>
          </w:tcPr>
          <w:p w14:paraId="18D717AC" w14:textId="77777777" w:rsidR="00571B64" w:rsidRPr="00571B64" w:rsidRDefault="00571B64" w:rsidP="009A0593">
            <w:pPr>
              <w:spacing w:before="15" w:after="25" w:line="240" w:lineRule="auto"/>
              <w:jc w:val="center"/>
              <w:rPr>
                <w:rFonts w:ascii="Calibri" w:eastAsia="Calibri" w:hAnsi="Calibri" w:cs="Times New Roman"/>
                <w:szCs w:val="24"/>
              </w:rPr>
            </w:pPr>
            <w:r w:rsidRPr="00571B64">
              <w:rPr>
                <w:rFonts w:ascii="Calibri" w:eastAsia="Calibri" w:hAnsi="Calibri" w:cs="Times New Roman"/>
                <w:szCs w:val="24"/>
              </w:rPr>
              <w:t>****(USE BELOW WHEN BONDS ARE REQUIRED.)****</w:t>
            </w:r>
          </w:p>
        </w:tc>
      </w:tr>
    </w:tbl>
    <w:p w14:paraId="24373074" w14:textId="77777777" w:rsidR="00571B64" w:rsidRPr="00571B64" w:rsidRDefault="00571B64" w:rsidP="00571B64">
      <w:pPr>
        <w:spacing w:before="25" w:after="15" w:line="240" w:lineRule="auto"/>
        <w:ind w:left="360"/>
        <w:rPr>
          <w:rFonts w:ascii="Calibri" w:eastAsia="Calibri" w:hAnsi="Calibri" w:cs="Times New Roman"/>
          <w:szCs w:val="24"/>
        </w:rPr>
      </w:pPr>
    </w:p>
    <w:p w14:paraId="744AA5D5" w14:textId="77777777" w:rsidR="00571B64" w:rsidRPr="00571B64" w:rsidRDefault="00571B64" w:rsidP="00FF078F">
      <w:pPr>
        <w:numPr>
          <w:ilvl w:val="1"/>
          <w:numId w:val="93"/>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52.228-2, Additional Bond Security</w:t>
      </w:r>
      <w:r w:rsidRPr="00571B64">
        <w:rPr>
          <w:rFonts w:ascii="Calibri" w:eastAsia="Calibri" w:hAnsi="Calibri" w:cs="Times New Roman"/>
          <w:szCs w:val="24"/>
        </w:rPr>
        <w:t xml:space="preserve"> (Oct 1997).</w:t>
      </w:r>
    </w:p>
    <w:p w14:paraId="6EC8D875" w14:textId="77777777" w:rsidR="00571B64" w:rsidRPr="00571B64" w:rsidRDefault="00571B64" w:rsidP="00571B64">
      <w:pPr>
        <w:spacing w:after="0" w:line="240" w:lineRule="auto"/>
        <w:ind w:left="720"/>
        <w:rPr>
          <w:rFonts w:ascii="Calibri" w:eastAsia="Calibri" w:hAnsi="Calibri" w:cs="Times New Roman"/>
          <w:szCs w:val="24"/>
        </w:rPr>
      </w:pPr>
    </w:p>
    <w:p w14:paraId="2A24F8EA" w14:textId="60E03B60"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88184C">
        <w:rPr>
          <w:rFonts w:ascii="Calibri" w:eastAsia="Calibri" w:hAnsi="Calibri" w:cs="Times New Roman"/>
          <w:b/>
          <w:color w:val="CC0000"/>
          <w:szCs w:val="24"/>
        </w:rPr>
        <w:t>33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01DA973C" w14:textId="77777777" w:rsidTr="0065185E">
        <w:trPr>
          <w:cantSplit/>
        </w:trPr>
        <w:tc>
          <w:tcPr>
            <w:tcW w:w="9700" w:type="dxa"/>
            <w:shd w:val="clear" w:color="auto" w:fill="F3F3F3"/>
          </w:tcPr>
          <w:p w14:paraId="676DFEF3"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(USE BELOW IN FIXED PRICE SOLICITATIONS AND CONTRACTS THAT EXCEED THE SIMPLIFIED ACQUISITION THRESHOLD, WHERE WORK IS REQUIRED TO BE PERFORMED ON A GOVERNMENT INSTALLATION.) ****</w:t>
            </w:r>
          </w:p>
        </w:tc>
      </w:tr>
    </w:tbl>
    <w:p w14:paraId="39E87BF0" w14:textId="77777777" w:rsidR="00571B64" w:rsidRPr="00571B64" w:rsidRDefault="00571B64" w:rsidP="00571B64">
      <w:pPr>
        <w:spacing w:before="25" w:after="15" w:line="240" w:lineRule="auto"/>
        <w:ind w:left="360"/>
        <w:rPr>
          <w:rFonts w:ascii="Calibri" w:eastAsia="Calibri" w:hAnsi="Calibri" w:cs="Times New Roman"/>
          <w:szCs w:val="24"/>
        </w:rPr>
      </w:pPr>
    </w:p>
    <w:p w14:paraId="26E7874C" w14:textId="77777777" w:rsidR="00571B64" w:rsidRPr="00571B64" w:rsidRDefault="00571B64" w:rsidP="00FF078F">
      <w:pPr>
        <w:numPr>
          <w:ilvl w:val="1"/>
          <w:numId w:val="94"/>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52.228-5, Insurance - Work on a Government Installation</w:t>
      </w:r>
      <w:r w:rsidRPr="00571B64">
        <w:rPr>
          <w:rFonts w:ascii="Calibri" w:eastAsia="Calibri" w:hAnsi="Calibri" w:cs="Times New Roman"/>
          <w:szCs w:val="24"/>
        </w:rPr>
        <w:t xml:space="preserve"> (Jan 1997).</w:t>
      </w:r>
    </w:p>
    <w:p w14:paraId="1B3E48AD" w14:textId="77777777" w:rsidR="00571B64" w:rsidRPr="00571B64" w:rsidRDefault="00571B64" w:rsidP="00571B64">
      <w:pPr>
        <w:spacing w:after="0" w:line="240" w:lineRule="auto"/>
        <w:ind w:left="720"/>
        <w:rPr>
          <w:rFonts w:ascii="Calibri" w:eastAsia="Calibri" w:hAnsi="Calibri" w:cs="Times New Roman"/>
          <w:szCs w:val="24"/>
        </w:rPr>
      </w:pPr>
    </w:p>
    <w:p w14:paraId="3F76D510" w14:textId="0B9C941A"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88184C">
        <w:rPr>
          <w:rFonts w:ascii="Calibri" w:eastAsia="Calibri" w:hAnsi="Calibri" w:cs="Times New Roman"/>
          <w:b/>
          <w:color w:val="CC0000"/>
          <w:szCs w:val="24"/>
        </w:rPr>
        <w:t>34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2BAC6E75" w14:textId="77777777" w:rsidTr="0065185E">
        <w:trPr>
          <w:cantSplit/>
        </w:trPr>
        <w:tc>
          <w:tcPr>
            <w:tcW w:w="9700" w:type="dxa"/>
            <w:shd w:val="clear" w:color="auto" w:fill="F3F3F3"/>
          </w:tcPr>
          <w:p w14:paraId="4CD893D7"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WHICH REQUIRE THE SUBMISSION OF BID GUARANTEES, PERFORMANCE OR PAYMENT BONDS.)****</w:t>
            </w:r>
          </w:p>
        </w:tc>
      </w:tr>
    </w:tbl>
    <w:p w14:paraId="11163FB2" w14:textId="77777777" w:rsidR="00571B64" w:rsidRPr="00571B64" w:rsidRDefault="00571B64" w:rsidP="00571B64">
      <w:pPr>
        <w:spacing w:before="25" w:after="15" w:line="240" w:lineRule="auto"/>
        <w:ind w:left="360"/>
        <w:rPr>
          <w:rFonts w:ascii="Calibri" w:eastAsia="Calibri" w:hAnsi="Calibri" w:cs="Times New Roman"/>
          <w:szCs w:val="24"/>
        </w:rPr>
      </w:pPr>
    </w:p>
    <w:p w14:paraId="1D964431" w14:textId="77777777" w:rsidR="00571B64" w:rsidRPr="00571B64" w:rsidRDefault="00571B64" w:rsidP="00FF078F">
      <w:pPr>
        <w:numPr>
          <w:ilvl w:val="1"/>
          <w:numId w:val="95"/>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52.228-11, Individual Surety - Pledges of Assets</w:t>
      </w:r>
      <w:r w:rsidRPr="00571B64">
        <w:rPr>
          <w:rFonts w:ascii="Calibri" w:eastAsia="Calibri" w:hAnsi="Calibri" w:cs="Times New Roman"/>
          <w:szCs w:val="24"/>
        </w:rPr>
        <w:t xml:space="preserve"> (Feb 2021).</w:t>
      </w:r>
    </w:p>
    <w:p w14:paraId="28C2CBF1" w14:textId="77777777" w:rsidR="00571B64" w:rsidRPr="00571B64" w:rsidRDefault="00571B64" w:rsidP="00571B64">
      <w:pPr>
        <w:spacing w:after="0" w:line="240" w:lineRule="auto"/>
        <w:ind w:left="720"/>
        <w:rPr>
          <w:rFonts w:ascii="Calibri" w:eastAsia="Calibri" w:hAnsi="Calibri" w:cs="Times New Roman"/>
          <w:szCs w:val="24"/>
        </w:rPr>
      </w:pPr>
    </w:p>
    <w:p w14:paraId="5416A29C" w14:textId="6F0C90C7"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88184C">
        <w:rPr>
          <w:rFonts w:ascii="Calibri" w:eastAsia="Calibri" w:hAnsi="Calibri" w:cs="Times New Roman"/>
          <w:b/>
          <w:color w:val="CC0000"/>
          <w:szCs w:val="24"/>
        </w:rPr>
        <w:t>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70506240" w14:textId="77777777" w:rsidTr="0065185E">
        <w:trPr>
          <w:cantSplit/>
        </w:trPr>
        <w:tc>
          <w:tcPr>
            <w:tcW w:w="9700" w:type="dxa"/>
            <w:shd w:val="clear" w:color="auto" w:fill="F3F3F3"/>
          </w:tcPr>
          <w:p w14:paraId="1140C142" w14:textId="2199C3AE" w:rsidR="00E32107"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WHEN A PAYMENT BOND WILL BE FURNISHED PURSUANT TO THE MILLER ACT.</w:t>
            </w:r>
            <w:r w:rsidR="00E32107" w:rsidRPr="00571B64">
              <w:rPr>
                <w:rFonts w:ascii="Calibri" w:eastAsia="Calibri" w:hAnsi="Calibri" w:cs="Times New Roman"/>
                <w:iCs/>
                <w:szCs w:val="24"/>
              </w:rPr>
              <w:t>)****</w:t>
            </w:r>
            <w:r w:rsidR="00E32107" w:rsidRPr="00571B64">
              <w:rPr>
                <w:rFonts w:ascii="Calibri" w:eastAsia="Calibri" w:hAnsi="Calibri" w:cs="Times New Roman"/>
                <w:szCs w:val="24"/>
              </w:rPr>
              <w:t xml:space="preserve"> </w:t>
            </w:r>
            <w:r w:rsidRPr="00571B64">
              <w:rPr>
                <w:rFonts w:ascii="Calibri" w:eastAsia="Calibri" w:hAnsi="Calibri" w:cs="Times New Roman"/>
                <w:szCs w:val="24"/>
              </w:rPr>
              <w:t xml:space="preserve">   </w:t>
            </w:r>
          </w:p>
          <w:p w14:paraId="03690E25" w14:textId="7653649B"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i/>
                <w:szCs w:val="24"/>
              </w:rPr>
              <w:t>Note:</w:t>
            </w:r>
            <w:r w:rsidRPr="00571B64">
              <w:rPr>
                <w:rFonts w:ascii="Calibri" w:eastAsia="Calibri" w:hAnsi="Calibri" w:cs="Times New Roman"/>
                <w:szCs w:val="24"/>
              </w:rPr>
              <w:t xml:space="preserve">  </w:t>
            </w:r>
            <w:r w:rsidRPr="00571B64">
              <w:rPr>
                <w:rFonts w:ascii="Calibri" w:eastAsia="Calibri" w:hAnsi="Calibri" w:cs="Times New Roman"/>
                <w:i/>
                <w:szCs w:val="24"/>
              </w:rPr>
              <w:t>This clause is NOT applicable for Commercial Products.</w:t>
            </w:r>
            <w:r w:rsidRPr="00571B64">
              <w:rPr>
                <w:rFonts w:ascii="Calibri" w:eastAsia="Calibri" w:hAnsi="Calibri" w:cs="Times New Roman"/>
                <w:szCs w:val="24"/>
              </w:rPr>
              <w:t xml:space="preserve"> </w:t>
            </w:r>
          </w:p>
        </w:tc>
      </w:tr>
    </w:tbl>
    <w:p w14:paraId="56D63606" w14:textId="77777777" w:rsidR="00571B64" w:rsidRPr="00571B64" w:rsidRDefault="00571B64" w:rsidP="00571B64">
      <w:pPr>
        <w:spacing w:before="25" w:after="15" w:line="240" w:lineRule="auto"/>
        <w:ind w:left="360"/>
        <w:rPr>
          <w:rFonts w:ascii="Calibri" w:eastAsia="Calibri" w:hAnsi="Calibri" w:cs="Times New Roman"/>
          <w:szCs w:val="24"/>
        </w:rPr>
      </w:pPr>
    </w:p>
    <w:p w14:paraId="72E358EC" w14:textId="31DBA02E" w:rsidR="00571B64" w:rsidRPr="00571B64" w:rsidRDefault="00571B64" w:rsidP="00FF078F">
      <w:pPr>
        <w:numPr>
          <w:ilvl w:val="1"/>
          <w:numId w:val="96"/>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52.228-12, Prospective Subcontractor Requests for Bonds</w:t>
      </w:r>
      <w:r w:rsidRPr="00571B64">
        <w:rPr>
          <w:rFonts w:ascii="Calibri" w:eastAsia="Calibri" w:hAnsi="Calibri" w:cs="Times New Roman"/>
          <w:szCs w:val="24"/>
        </w:rPr>
        <w:t xml:space="preserve"> (</w:t>
      </w:r>
      <w:r w:rsidR="009A0593">
        <w:rPr>
          <w:rFonts w:ascii="Calibri" w:eastAsia="Calibri" w:hAnsi="Calibri" w:cs="Times New Roman"/>
          <w:szCs w:val="24"/>
        </w:rPr>
        <w:t>Dec</w:t>
      </w:r>
      <w:r w:rsidRPr="00571B64">
        <w:rPr>
          <w:rFonts w:ascii="Calibri" w:eastAsia="Calibri" w:hAnsi="Calibri" w:cs="Times New Roman"/>
          <w:szCs w:val="24"/>
        </w:rPr>
        <w:t xml:space="preserve"> 20</w:t>
      </w:r>
      <w:r w:rsidR="009A0593">
        <w:rPr>
          <w:rFonts w:ascii="Calibri" w:eastAsia="Calibri" w:hAnsi="Calibri" w:cs="Times New Roman"/>
          <w:szCs w:val="24"/>
        </w:rPr>
        <w:t>22</w:t>
      </w:r>
      <w:r w:rsidRPr="00571B64">
        <w:rPr>
          <w:rFonts w:ascii="Calibri" w:eastAsia="Calibri" w:hAnsi="Calibri" w:cs="Times New Roman"/>
          <w:szCs w:val="24"/>
        </w:rPr>
        <w:t>).</w:t>
      </w:r>
    </w:p>
    <w:p w14:paraId="16D74049" w14:textId="77777777" w:rsidR="00571B64" w:rsidRPr="00571B64" w:rsidRDefault="00571B64" w:rsidP="00571B64">
      <w:pPr>
        <w:spacing w:after="0" w:line="240" w:lineRule="auto"/>
        <w:ind w:left="720"/>
        <w:rPr>
          <w:rFonts w:ascii="Calibri" w:eastAsia="Calibri" w:hAnsi="Calibri" w:cs="Times New Roman"/>
          <w:szCs w:val="24"/>
        </w:rPr>
      </w:pPr>
    </w:p>
    <w:p w14:paraId="5AC9EF62" w14:textId="7B5E4575"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88184C">
        <w:rPr>
          <w:rFonts w:ascii="Calibri" w:eastAsia="Calibri" w:hAnsi="Calibri" w:cs="Times New Roman"/>
          <w:b/>
          <w:color w:val="CC0000"/>
          <w:szCs w:val="24"/>
        </w:rPr>
        <w:t>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3BBBB278" w14:textId="77777777" w:rsidTr="0065185E">
        <w:trPr>
          <w:cantSplit/>
        </w:trPr>
        <w:tc>
          <w:tcPr>
            <w:tcW w:w="9700" w:type="dxa"/>
            <w:shd w:val="clear" w:color="auto" w:fill="F3F3F3"/>
          </w:tcPr>
          <w:p w14:paraId="0FF16BA7" w14:textId="1FD497DC"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TO ACQUIRE UNLIMITED RIGHTS TO TECHNICAL DATA IN THE CONTRACTOR'S PROPOSAL. IDENTIFY ANY EXCLUDED TECHNICAL DATA BY SPECIFYING THE APPROPRIATE PAGE NUMBERS OF THE PROPOSAL. IF NONE, SO STATE.)****</w:t>
            </w:r>
          </w:p>
        </w:tc>
      </w:tr>
    </w:tbl>
    <w:p w14:paraId="2ABA8667" w14:textId="77777777" w:rsidR="00571B64" w:rsidRPr="00571B64" w:rsidRDefault="00571B64" w:rsidP="00571B64">
      <w:pPr>
        <w:spacing w:before="25" w:after="15" w:line="240" w:lineRule="auto"/>
        <w:ind w:left="360"/>
        <w:rPr>
          <w:rFonts w:ascii="Calibri" w:eastAsia="Calibri" w:hAnsi="Calibri" w:cs="Times New Roman"/>
          <w:szCs w:val="24"/>
        </w:rPr>
      </w:pPr>
    </w:p>
    <w:p w14:paraId="50C2EAF8" w14:textId="77777777" w:rsidR="00571B64" w:rsidRPr="00571B64" w:rsidRDefault="00571B64" w:rsidP="00FF078F">
      <w:pPr>
        <w:numPr>
          <w:ilvl w:val="1"/>
          <w:numId w:val="97"/>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52.227-23, Rights to Proposal Data (Technical)</w:t>
      </w:r>
      <w:r w:rsidRPr="00571B64">
        <w:rPr>
          <w:rFonts w:ascii="Calibri" w:eastAsia="Calibri" w:hAnsi="Calibri" w:cs="Times New Roman"/>
          <w:szCs w:val="24"/>
        </w:rPr>
        <w:t xml:space="preserve"> (Jun 1987).</w:t>
      </w:r>
    </w:p>
    <w:p w14:paraId="4E9693A0" w14:textId="77777777" w:rsidR="00571B64" w:rsidRPr="00571B64" w:rsidRDefault="00571B64" w:rsidP="00571B64">
      <w:pPr>
        <w:spacing w:before="10" w:after="10" w:line="240" w:lineRule="auto"/>
        <w:ind w:left="1440" w:right="1440"/>
        <w:rPr>
          <w:rFonts w:ascii="Calibri" w:eastAsia="Calibri" w:hAnsi="Calibri" w:cs="Times New Roman"/>
          <w:szCs w:val="24"/>
        </w:rPr>
      </w:pPr>
    </w:p>
    <w:p w14:paraId="01AA3EA4" w14:textId="15033B51" w:rsidR="00571B64" w:rsidRPr="00571B64" w:rsidRDefault="00571B64" w:rsidP="00E32107">
      <w:pPr>
        <w:spacing w:before="10" w:after="10" w:line="240" w:lineRule="auto"/>
        <w:ind w:left="1440"/>
        <w:rPr>
          <w:rFonts w:ascii="Calibri" w:eastAsia="Calibri" w:hAnsi="Calibri" w:cs="Times New Roman"/>
          <w:szCs w:val="24"/>
        </w:rPr>
      </w:pPr>
      <w:r w:rsidRPr="00571B64">
        <w:rPr>
          <w:rFonts w:ascii="Calibri" w:eastAsia="Calibri" w:hAnsi="Calibri" w:cs="Times New Roman"/>
          <w:szCs w:val="24"/>
        </w:rPr>
        <w:t>Excluded pages from the proposal dated are identified as follows:</w:t>
      </w:r>
    </w:p>
    <w:p w14:paraId="7B31C110" w14:textId="77777777" w:rsidR="00571B64" w:rsidRPr="00571B64" w:rsidRDefault="00571B64" w:rsidP="00571B64">
      <w:pPr>
        <w:spacing w:after="0" w:line="240" w:lineRule="auto"/>
        <w:ind w:left="2140"/>
        <w:rPr>
          <w:rFonts w:ascii="Calibri" w:eastAsia="Calibri" w:hAnsi="Calibri" w:cs="Times New Roman"/>
          <w:szCs w:val="24"/>
        </w:rPr>
      </w:pPr>
    </w:p>
    <w:p w14:paraId="268F812A" w14:textId="77777777" w:rsidR="00571B64" w:rsidRPr="00571B64" w:rsidRDefault="00571B64" w:rsidP="00571B64">
      <w:pPr>
        <w:spacing w:after="0" w:line="240" w:lineRule="auto"/>
        <w:ind w:left="720"/>
        <w:rPr>
          <w:rFonts w:ascii="Calibri" w:eastAsia="Calibri" w:hAnsi="Calibri" w:cs="Times New Roman"/>
          <w:szCs w:val="24"/>
        </w:rPr>
      </w:pPr>
    </w:p>
    <w:p w14:paraId="6A5AE4B9" w14:textId="2BC5DFD2"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88184C">
        <w:rPr>
          <w:rFonts w:ascii="Calibri" w:eastAsia="Calibri" w:hAnsi="Calibri" w:cs="Times New Roman"/>
          <w:b/>
          <w:color w:val="CC0000"/>
          <w:szCs w:val="24"/>
        </w:rPr>
        <w:t>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39AA825D" w14:textId="77777777" w:rsidTr="0065185E">
        <w:trPr>
          <w:cantSplit/>
        </w:trPr>
        <w:tc>
          <w:tcPr>
            <w:tcW w:w="9700" w:type="dxa"/>
            <w:shd w:val="clear" w:color="auto" w:fill="F3F3F3"/>
          </w:tcPr>
          <w:p w14:paraId="3C057D73"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FOR SERVICES, SUPPLIES OR CONSTRUCTION, WHEN A BID GUARANTEE, OR PERFORMANCE AND PAYMENT BONDS ARE REQUIRED.)****</w:t>
            </w:r>
          </w:p>
        </w:tc>
      </w:tr>
    </w:tbl>
    <w:p w14:paraId="5D57FE9A" w14:textId="77777777" w:rsidR="00571B64" w:rsidRPr="00571B64" w:rsidRDefault="00571B64" w:rsidP="00571B64">
      <w:pPr>
        <w:spacing w:before="25" w:after="15" w:line="240" w:lineRule="auto"/>
        <w:ind w:left="360"/>
        <w:rPr>
          <w:rFonts w:ascii="Calibri" w:eastAsia="Calibri" w:hAnsi="Calibri" w:cs="Times New Roman"/>
          <w:szCs w:val="24"/>
        </w:rPr>
      </w:pPr>
    </w:p>
    <w:p w14:paraId="13CF4B77" w14:textId="77777777" w:rsidR="00571B64" w:rsidRPr="00571B64" w:rsidRDefault="00571B64" w:rsidP="00FF078F">
      <w:pPr>
        <w:numPr>
          <w:ilvl w:val="1"/>
          <w:numId w:val="98"/>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52.228-14, Irrevocable Letter of Credit</w:t>
      </w:r>
      <w:r w:rsidRPr="00571B64">
        <w:rPr>
          <w:rFonts w:ascii="Calibri" w:eastAsia="Calibri" w:hAnsi="Calibri" w:cs="Times New Roman"/>
          <w:szCs w:val="24"/>
        </w:rPr>
        <w:t xml:space="preserve"> (Nov 2014).</w:t>
      </w:r>
    </w:p>
    <w:p w14:paraId="128ECED4" w14:textId="77777777" w:rsidR="00571B64" w:rsidRPr="00571B64" w:rsidRDefault="00571B64" w:rsidP="00571B64">
      <w:pPr>
        <w:spacing w:after="0" w:line="240" w:lineRule="auto"/>
        <w:ind w:left="720"/>
        <w:rPr>
          <w:rFonts w:ascii="Calibri" w:eastAsia="Calibri" w:hAnsi="Calibri" w:cs="Times New Roman"/>
          <w:szCs w:val="24"/>
        </w:rPr>
      </w:pPr>
    </w:p>
    <w:p w14:paraId="0BA15025" w14:textId="650E2296"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88184C">
        <w:rPr>
          <w:rFonts w:ascii="Calibri" w:eastAsia="Calibri" w:hAnsi="Calibri" w:cs="Times New Roman"/>
          <w:b/>
          <w:color w:val="CC0000"/>
          <w:szCs w:val="24"/>
        </w:rPr>
        <w:t>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0E7D4D67" w14:textId="77777777" w:rsidTr="0065185E">
        <w:trPr>
          <w:cantSplit/>
        </w:trPr>
        <w:tc>
          <w:tcPr>
            <w:tcW w:w="9700" w:type="dxa"/>
            <w:shd w:val="clear" w:color="auto" w:fill="F3F3F3"/>
          </w:tcPr>
          <w:p w14:paraId="468C469A"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FOR A COST-REIMBURSEMENT CONTRACT TO BE PERFORMED WHOLLY OR PARTLY IN A FOREIGN COUNTRY, UNLESS IT IS CONTEMPLATED THAT THE CONTRACT WILL BE WITH A FOREIGN GOVERNMENT.)****</w:t>
            </w:r>
          </w:p>
        </w:tc>
      </w:tr>
    </w:tbl>
    <w:p w14:paraId="780F1885" w14:textId="77777777" w:rsidR="00571B64" w:rsidRPr="00571B64" w:rsidRDefault="00571B64" w:rsidP="00571B64">
      <w:pPr>
        <w:spacing w:before="25" w:after="15" w:line="240" w:lineRule="auto"/>
        <w:ind w:left="360"/>
        <w:rPr>
          <w:rFonts w:ascii="Calibri" w:eastAsia="Calibri" w:hAnsi="Calibri" w:cs="Times New Roman"/>
          <w:szCs w:val="24"/>
        </w:rPr>
      </w:pPr>
    </w:p>
    <w:p w14:paraId="762C97AE" w14:textId="77777777" w:rsidR="00571B64" w:rsidRPr="00571B64" w:rsidRDefault="00571B64" w:rsidP="00FF078F">
      <w:pPr>
        <w:numPr>
          <w:ilvl w:val="1"/>
          <w:numId w:val="99"/>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52.229-8, Taxes-Foreign Cost-Reimbursement Contracts</w:t>
      </w:r>
      <w:r w:rsidRPr="00571B64">
        <w:rPr>
          <w:rFonts w:ascii="Calibri" w:eastAsia="Calibri" w:hAnsi="Calibri" w:cs="Times New Roman"/>
          <w:szCs w:val="24"/>
        </w:rPr>
        <w:t xml:space="preserve"> (Mar 1990).</w:t>
      </w:r>
    </w:p>
    <w:p w14:paraId="27C3E7AC" w14:textId="77777777" w:rsidR="00571B64" w:rsidRPr="00571B64" w:rsidRDefault="00571B64" w:rsidP="00571B64">
      <w:pPr>
        <w:spacing w:after="0" w:line="240" w:lineRule="auto"/>
        <w:ind w:left="720"/>
        <w:rPr>
          <w:rFonts w:ascii="Calibri" w:eastAsia="Calibri" w:hAnsi="Calibri" w:cs="Times New Roman"/>
          <w:szCs w:val="24"/>
        </w:rPr>
      </w:pPr>
    </w:p>
    <w:p w14:paraId="219B75E5" w14:textId="6D5F52A2"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88184C">
        <w:rPr>
          <w:rFonts w:ascii="Calibri" w:eastAsia="Calibri" w:hAnsi="Calibri" w:cs="Times New Roman"/>
          <w:b/>
          <w:color w:val="CC0000"/>
          <w:szCs w:val="24"/>
        </w:rPr>
        <w:t>39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6E13EB4F" w14:textId="77777777" w:rsidTr="0065185E">
        <w:trPr>
          <w:cantSplit/>
        </w:trPr>
        <w:tc>
          <w:tcPr>
            <w:tcW w:w="9700" w:type="dxa"/>
            <w:shd w:val="clear" w:color="auto" w:fill="F3F3F3"/>
          </w:tcPr>
          <w:p w14:paraId="6406A5CF"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TO BE AWARDED ON A COST-REIMBURSEMENT BASIS WITH A FOREIGN GOVERNMENT.)****</w:t>
            </w:r>
          </w:p>
        </w:tc>
      </w:tr>
    </w:tbl>
    <w:p w14:paraId="0D37323C" w14:textId="77777777" w:rsidR="00571B64" w:rsidRPr="00571B64" w:rsidRDefault="00571B64" w:rsidP="00571B64">
      <w:pPr>
        <w:spacing w:before="25" w:after="15" w:line="240" w:lineRule="auto"/>
        <w:ind w:left="360"/>
        <w:rPr>
          <w:rFonts w:ascii="Calibri" w:eastAsia="Calibri" w:hAnsi="Calibri" w:cs="Times New Roman"/>
          <w:szCs w:val="24"/>
        </w:rPr>
      </w:pPr>
    </w:p>
    <w:p w14:paraId="198ED714" w14:textId="77777777" w:rsidR="00571B64" w:rsidRPr="00571B64" w:rsidRDefault="00571B64" w:rsidP="00FF078F">
      <w:pPr>
        <w:numPr>
          <w:ilvl w:val="1"/>
          <w:numId w:val="100"/>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52.229-9, Taxes-Cost-Reimbursement Contracts with Foreign Governments</w:t>
      </w:r>
      <w:r w:rsidRPr="00571B64">
        <w:rPr>
          <w:rFonts w:ascii="Calibri" w:eastAsia="Calibri" w:hAnsi="Calibri" w:cs="Times New Roman"/>
          <w:szCs w:val="24"/>
        </w:rPr>
        <w:t xml:space="preserve"> (Mar 1990).</w:t>
      </w:r>
    </w:p>
    <w:p w14:paraId="17DDE559" w14:textId="77777777" w:rsidR="00571B64" w:rsidRPr="00571B64" w:rsidRDefault="00571B64" w:rsidP="00571B64">
      <w:pPr>
        <w:spacing w:after="0" w:line="240" w:lineRule="auto"/>
        <w:ind w:left="720"/>
        <w:rPr>
          <w:rFonts w:ascii="Calibri" w:eastAsia="Calibri" w:hAnsi="Calibri" w:cs="Times New Roman"/>
          <w:szCs w:val="24"/>
        </w:rPr>
      </w:pPr>
    </w:p>
    <w:p w14:paraId="36B43AF5" w14:textId="32142DD6"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88184C">
        <w:rPr>
          <w:rFonts w:ascii="Calibri" w:eastAsia="Calibri" w:hAnsi="Calibri" w:cs="Times New Roman"/>
          <w:b/>
          <w:color w:val="CC0000"/>
          <w:szCs w:val="24"/>
        </w:rPr>
        <w:t>40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6AE976C4" w14:textId="77777777" w:rsidTr="0065185E">
        <w:trPr>
          <w:cantSplit/>
        </w:trPr>
        <w:tc>
          <w:tcPr>
            <w:tcW w:w="9700" w:type="dxa"/>
            <w:shd w:val="clear" w:color="auto" w:fill="F3F3F3"/>
          </w:tcPr>
          <w:p w14:paraId="3B46A89D" w14:textId="7EDC18EB"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w:t>
            </w:r>
            <w:r w:rsidR="00E32107">
              <w:rPr>
                <w:rFonts w:ascii="Calibri" w:eastAsia="Calibri" w:hAnsi="Calibri" w:cs="Times New Roman"/>
                <w:szCs w:val="24"/>
              </w:rPr>
              <w:t>*</w:t>
            </w:r>
            <w:r w:rsidRPr="00571B64">
              <w:rPr>
                <w:rFonts w:ascii="Calibri" w:eastAsia="Calibri" w:hAnsi="Calibri" w:cs="Times New Roman"/>
                <w:szCs w:val="24"/>
              </w:rPr>
              <w:t>***(USE BELOW ALL SOLICITATIONS AND CONTRACTS BY THE DEPARTMENT OF HEALTH HUMAN SERVICES WHEN THE FOLLOWING CONDITIONS EXISTS:</w:t>
            </w:r>
          </w:p>
          <w:p w14:paraId="20BF602F" w14:textId="4E2BBC1A" w:rsidR="00571B64" w:rsidRPr="00571B64" w:rsidRDefault="00571B64" w:rsidP="00FF078F">
            <w:pPr>
              <w:numPr>
                <w:ilvl w:val="0"/>
                <w:numId w:val="101"/>
              </w:numPr>
              <w:spacing w:before="10" w:after="0" w:line="240" w:lineRule="auto"/>
              <w:rPr>
                <w:rFonts w:ascii="Calibri" w:eastAsia="Calibri" w:hAnsi="Calibri" w:cs="Times New Roman"/>
                <w:szCs w:val="24"/>
              </w:rPr>
            </w:pPr>
            <w:r w:rsidRPr="00571B64">
              <w:rPr>
                <w:rFonts w:ascii="Calibri" w:eastAsia="Calibri" w:hAnsi="Calibri" w:cs="Times New Roman"/>
                <w:szCs w:val="24"/>
              </w:rPr>
              <w:t xml:space="preserve">The </w:t>
            </w:r>
            <w:r w:rsidR="00E32107">
              <w:rPr>
                <w:rFonts w:ascii="Calibri" w:eastAsia="Calibri" w:hAnsi="Calibri" w:cs="Times New Roman"/>
                <w:szCs w:val="24"/>
              </w:rPr>
              <w:t>C</w:t>
            </w:r>
            <w:r w:rsidRPr="00571B64">
              <w:rPr>
                <w:rFonts w:ascii="Calibri" w:eastAsia="Calibri" w:hAnsi="Calibri" w:cs="Times New Roman"/>
                <w:szCs w:val="24"/>
              </w:rPr>
              <w:t>ontractor will be performing a cost-reimbursement contract.</w:t>
            </w:r>
          </w:p>
          <w:p w14:paraId="68D9BA0C" w14:textId="77777777" w:rsidR="00571B64" w:rsidRPr="00571B64" w:rsidRDefault="00571B64" w:rsidP="00FF078F">
            <w:pPr>
              <w:numPr>
                <w:ilvl w:val="0"/>
                <w:numId w:val="101"/>
              </w:numPr>
              <w:spacing w:before="10" w:after="0" w:line="240" w:lineRule="auto"/>
              <w:rPr>
                <w:rFonts w:ascii="Calibri" w:eastAsia="Calibri" w:hAnsi="Calibri" w:cs="Times New Roman"/>
                <w:szCs w:val="24"/>
              </w:rPr>
            </w:pPr>
            <w:r w:rsidRPr="00571B64">
              <w:rPr>
                <w:rFonts w:ascii="Calibri" w:eastAsia="Calibri" w:hAnsi="Calibri" w:cs="Times New Roman"/>
                <w:szCs w:val="24"/>
              </w:rPr>
              <w:t>The contract directs or authorizes the contractor to acquire tangible personal property as a direct cost under a contract and title to such property passes directly to and vests in the United States upon delivery of the property by the vendor.</w:t>
            </w:r>
          </w:p>
          <w:p w14:paraId="03C34970" w14:textId="04737DE6" w:rsidR="00571B64" w:rsidRPr="00571B64" w:rsidRDefault="00571B64" w:rsidP="00FF078F">
            <w:pPr>
              <w:numPr>
                <w:ilvl w:val="0"/>
                <w:numId w:val="101"/>
              </w:numPr>
              <w:spacing w:before="10" w:after="0" w:line="240" w:lineRule="auto"/>
              <w:rPr>
                <w:rFonts w:ascii="Calibri" w:eastAsia="Calibri" w:hAnsi="Calibri" w:cs="Times New Roman"/>
                <w:szCs w:val="24"/>
              </w:rPr>
            </w:pPr>
            <w:r w:rsidRPr="00571B64">
              <w:rPr>
                <w:rFonts w:ascii="Calibri" w:eastAsia="Calibri" w:hAnsi="Calibri" w:cs="Times New Roman"/>
                <w:szCs w:val="24"/>
              </w:rPr>
              <w:t>The contract will be for services to be performed in whole or in part within the State of New Mexico.</w:t>
            </w:r>
            <w:r w:rsidR="00E32107" w:rsidRPr="00571B64">
              <w:rPr>
                <w:rFonts w:ascii="Calibri" w:eastAsia="Calibri" w:hAnsi="Calibri" w:cs="Times New Roman"/>
                <w:szCs w:val="24"/>
              </w:rPr>
              <w:t>)***</w:t>
            </w:r>
            <w:r w:rsidR="00E32107">
              <w:rPr>
                <w:rFonts w:ascii="Calibri" w:eastAsia="Calibri" w:hAnsi="Calibri" w:cs="Times New Roman"/>
                <w:szCs w:val="24"/>
              </w:rPr>
              <w:t>*</w:t>
            </w:r>
            <w:r w:rsidRPr="00571B64">
              <w:rPr>
                <w:rFonts w:ascii="Calibri" w:eastAsia="Calibri" w:hAnsi="Calibri" w:cs="Times New Roman"/>
                <w:szCs w:val="24"/>
              </w:rPr>
              <w:t> </w:t>
            </w:r>
          </w:p>
          <w:p w14:paraId="75E4F074" w14:textId="567D0174"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bCs/>
                <w:szCs w:val="24"/>
              </w:rPr>
              <w:t>Note:</w:t>
            </w:r>
            <w:r w:rsidRPr="00571B64">
              <w:rPr>
                <w:rFonts w:ascii="Calibri" w:eastAsia="Calibri" w:hAnsi="Calibri" w:cs="Times New Roman"/>
                <w:szCs w:val="24"/>
              </w:rPr>
              <w:t xml:space="preserve"> See FAR 29.401-4(c) for a list of the participating agencies that have entered into an agreement with the State of New Mexico to eliminate double taxation of Government cost-reimbursement contracts.</w:t>
            </w:r>
          </w:p>
        </w:tc>
      </w:tr>
    </w:tbl>
    <w:p w14:paraId="197E3B4F" w14:textId="77777777" w:rsidR="00571B64" w:rsidRPr="00571B64" w:rsidRDefault="00571B64" w:rsidP="00571B64">
      <w:pPr>
        <w:spacing w:before="25" w:after="15" w:line="240" w:lineRule="auto"/>
        <w:ind w:left="360"/>
        <w:rPr>
          <w:rFonts w:ascii="Calibri" w:eastAsia="Calibri" w:hAnsi="Calibri" w:cs="Times New Roman"/>
          <w:szCs w:val="24"/>
        </w:rPr>
      </w:pPr>
    </w:p>
    <w:p w14:paraId="1AB61427" w14:textId="77777777" w:rsidR="00571B64" w:rsidRPr="00571B64" w:rsidRDefault="00571B64" w:rsidP="00FF078F">
      <w:pPr>
        <w:numPr>
          <w:ilvl w:val="1"/>
          <w:numId w:val="102"/>
        </w:numPr>
        <w:spacing w:before="10" w:after="10" w:line="240" w:lineRule="auto"/>
        <w:ind w:right="90"/>
        <w:rPr>
          <w:rFonts w:ascii="Calibri" w:eastAsia="Calibri" w:hAnsi="Calibri" w:cs="Times New Roman"/>
          <w:szCs w:val="24"/>
        </w:rPr>
      </w:pPr>
      <w:r w:rsidRPr="00571B64">
        <w:rPr>
          <w:rFonts w:ascii="Calibri" w:eastAsia="Calibri" w:hAnsi="Calibri" w:cs="Times New Roman"/>
          <w:szCs w:val="24"/>
        </w:rPr>
        <w:t xml:space="preserve"> FAR Clause </w:t>
      </w:r>
      <w:r w:rsidRPr="00571B64">
        <w:rPr>
          <w:rFonts w:ascii="Calibri" w:eastAsia="Calibri" w:hAnsi="Calibri" w:cs="Times New Roman"/>
          <w:b/>
          <w:szCs w:val="24"/>
        </w:rPr>
        <w:t>52.229-10, State of New Mexico Gross Receipts and Compensating Tax</w:t>
      </w:r>
      <w:r w:rsidRPr="00571B64">
        <w:rPr>
          <w:rFonts w:ascii="Calibri" w:eastAsia="Calibri" w:hAnsi="Calibri" w:cs="Times New Roman"/>
          <w:szCs w:val="24"/>
        </w:rPr>
        <w:t xml:space="preserve"> (Apr 2003)</w:t>
      </w:r>
    </w:p>
    <w:p w14:paraId="562FD676" w14:textId="77777777" w:rsidR="00571B64" w:rsidRPr="00571B64" w:rsidRDefault="00571B64" w:rsidP="00571B64">
      <w:pPr>
        <w:spacing w:after="0" w:line="240" w:lineRule="auto"/>
        <w:ind w:left="720"/>
        <w:rPr>
          <w:rFonts w:ascii="Calibri" w:eastAsia="Calibri" w:hAnsi="Calibri" w:cs="Times New Roman"/>
          <w:szCs w:val="24"/>
        </w:rPr>
      </w:pPr>
    </w:p>
    <w:p w14:paraId="044352D9" w14:textId="36321EB5"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88184C">
        <w:rPr>
          <w:rFonts w:ascii="Calibri" w:eastAsia="Calibri" w:hAnsi="Calibri" w:cs="Times New Roman"/>
          <w:b/>
          <w:color w:val="CC0000"/>
          <w:szCs w:val="24"/>
        </w:rPr>
        <w:t>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5434C5FC" w14:textId="77777777" w:rsidTr="0065185E">
        <w:trPr>
          <w:cantSplit/>
        </w:trPr>
        <w:tc>
          <w:tcPr>
            <w:tcW w:w="9700" w:type="dxa"/>
            <w:shd w:val="clear" w:color="auto" w:fill="F3F3F3"/>
          </w:tcPr>
          <w:p w14:paraId="25CE0A7A" w14:textId="2D1BC769"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NEGOTIATED CONTRACTS OVER $750,000 - FOR FULL CAS COVERAGE EXCEPT Small Businesses, Educational Institutions and Foreign Contractors.</w:t>
            </w:r>
            <w:r w:rsidR="00E32107" w:rsidRPr="00571B64">
              <w:rPr>
                <w:rFonts w:ascii="Calibri" w:eastAsia="Calibri" w:hAnsi="Calibri" w:cs="Times New Roman"/>
                <w:szCs w:val="24"/>
              </w:rPr>
              <w:t>)****</w:t>
            </w:r>
          </w:p>
          <w:p w14:paraId="6C74B446" w14:textId="56E48A1A"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i/>
                <w:szCs w:val="24"/>
              </w:rPr>
              <w:t>Note:</w:t>
            </w:r>
            <w:r w:rsidRPr="00571B64">
              <w:rPr>
                <w:rFonts w:ascii="Calibri" w:eastAsia="Calibri" w:hAnsi="Calibri" w:cs="Times New Roman"/>
                <w:szCs w:val="24"/>
              </w:rPr>
              <w:t xml:space="preserve">  </w:t>
            </w:r>
            <w:r w:rsidRPr="00571B64">
              <w:rPr>
                <w:rFonts w:ascii="Calibri" w:eastAsia="Calibri" w:hAnsi="Calibri" w:cs="Times New Roman"/>
                <w:i/>
                <w:szCs w:val="24"/>
              </w:rPr>
              <w:t>See exceptions at 48 CFR Chapter 99 (Appendix B, FAR looseleaf Edition), Subpart 9903.201-1</w:t>
            </w:r>
            <w:r w:rsidRPr="00571B64">
              <w:rPr>
                <w:rFonts w:ascii="Calibri" w:eastAsia="Calibri" w:hAnsi="Calibri" w:cs="Times New Roman"/>
                <w:szCs w:val="24"/>
              </w:rPr>
              <w:t xml:space="preserve"> .</w:t>
            </w:r>
          </w:p>
        </w:tc>
      </w:tr>
    </w:tbl>
    <w:p w14:paraId="079C2566" w14:textId="77777777" w:rsidR="00571B64" w:rsidRPr="00571B64" w:rsidRDefault="00571B64" w:rsidP="00571B64">
      <w:pPr>
        <w:spacing w:before="25" w:after="15" w:line="240" w:lineRule="auto"/>
        <w:ind w:left="360"/>
        <w:rPr>
          <w:rFonts w:ascii="Calibri" w:eastAsia="Calibri" w:hAnsi="Calibri" w:cs="Times New Roman"/>
          <w:szCs w:val="24"/>
        </w:rPr>
      </w:pPr>
    </w:p>
    <w:p w14:paraId="0C536D29" w14:textId="77777777" w:rsidR="00571B64" w:rsidRPr="00571B64" w:rsidRDefault="00571B64" w:rsidP="00FF078F">
      <w:pPr>
        <w:numPr>
          <w:ilvl w:val="1"/>
          <w:numId w:val="103"/>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52.230-2, Cost Accounting Standards</w:t>
      </w:r>
      <w:r w:rsidRPr="00571B64">
        <w:rPr>
          <w:rFonts w:ascii="Calibri" w:eastAsia="Calibri" w:hAnsi="Calibri" w:cs="Times New Roman"/>
          <w:szCs w:val="24"/>
        </w:rPr>
        <w:t xml:space="preserve"> (Jun 2020).</w:t>
      </w:r>
    </w:p>
    <w:p w14:paraId="778F6CB9" w14:textId="77777777" w:rsidR="00571B64" w:rsidRPr="00571B64" w:rsidRDefault="00571B64" w:rsidP="00571B64">
      <w:pPr>
        <w:spacing w:after="0" w:line="240" w:lineRule="auto"/>
        <w:ind w:left="720"/>
        <w:rPr>
          <w:rFonts w:ascii="Calibri" w:eastAsia="Calibri" w:hAnsi="Calibri" w:cs="Times New Roman"/>
          <w:szCs w:val="24"/>
        </w:rPr>
      </w:pPr>
    </w:p>
    <w:p w14:paraId="544AE333" w14:textId="4E363748"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88184C">
        <w:rPr>
          <w:rFonts w:ascii="Calibri" w:eastAsia="Calibri" w:hAnsi="Calibri" w:cs="Times New Roman"/>
          <w:b/>
          <w:color w:val="CC0000"/>
          <w:szCs w:val="24"/>
        </w:rPr>
        <w:t>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1B78ED62" w14:textId="77777777" w:rsidTr="0065185E">
        <w:trPr>
          <w:cantSplit/>
        </w:trPr>
        <w:tc>
          <w:tcPr>
            <w:tcW w:w="9700" w:type="dxa"/>
            <w:shd w:val="clear" w:color="auto" w:fill="F3F3F3"/>
          </w:tcPr>
          <w:p w14:paraId="57FB0E3E" w14:textId="76B266B0"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NEGOTIATED CONTRACTS OVER $750,000 BUT LESS THAN $50 MILLION, AND THE OFFEROR CERTIFIES THAT IT IS ELIGIBLE FOR AND ELECTS TO USE MODIFIED CAS COVERAGE, EXCEPT Small Businesses, Educational Institutions, and Foreign Contractors.</w:t>
            </w:r>
            <w:r w:rsidR="00E32107" w:rsidRPr="00571B64">
              <w:rPr>
                <w:rFonts w:ascii="Calibri" w:eastAsia="Calibri" w:hAnsi="Calibri" w:cs="Times New Roman"/>
                <w:szCs w:val="24"/>
              </w:rPr>
              <w:t>)****</w:t>
            </w:r>
          </w:p>
          <w:p w14:paraId="555E3DE2" w14:textId="0E2C45F6"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i/>
                <w:szCs w:val="24"/>
              </w:rPr>
              <w:t>Note:</w:t>
            </w:r>
            <w:r w:rsidRPr="00571B64">
              <w:rPr>
                <w:rFonts w:ascii="Calibri" w:eastAsia="Calibri" w:hAnsi="Calibri" w:cs="Times New Roman"/>
                <w:szCs w:val="24"/>
              </w:rPr>
              <w:t xml:space="preserve"> </w:t>
            </w:r>
            <w:r w:rsidRPr="00571B64">
              <w:rPr>
                <w:rFonts w:ascii="Calibri" w:eastAsia="Calibri" w:hAnsi="Calibri" w:cs="Times New Roman"/>
                <w:i/>
                <w:szCs w:val="24"/>
              </w:rPr>
              <w:t>See exceptions at 48 CFR Chapter 99 (Appendix B, FAR looseleaf Edition), Subpart 9903.201-1</w:t>
            </w:r>
            <w:r w:rsidRPr="00571B64">
              <w:rPr>
                <w:rFonts w:ascii="Calibri" w:eastAsia="Calibri" w:hAnsi="Calibri" w:cs="Times New Roman"/>
                <w:szCs w:val="24"/>
              </w:rPr>
              <w:t xml:space="preserve"> .</w:t>
            </w:r>
          </w:p>
        </w:tc>
      </w:tr>
    </w:tbl>
    <w:p w14:paraId="093779C2" w14:textId="77777777" w:rsidR="00571B64" w:rsidRPr="00571B64" w:rsidRDefault="00571B64" w:rsidP="00571B64">
      <w:pPr>
        <w:spacing w:before="25" w:after="15" w:line="240" w:lineRule="auto"/>
        <w:ind w:left="360"/>
        <w:rPr>
          <w:rFonts w:ascii="Calibri" w:eastAsia="Calibri" w:hAnsi="Calibri" w:cs="Times New Roman"/>
          <w:szCs w:val="24"/>
        </w:rPr>
      </w:pPr>
    </w:p>
    <w:p w14:paraId="3046C0F3" w14:textId="77777777" w:rsidR="00571B64" w:rsidRPr="00571B64" w:rsidRDefault="00571B64" w:rsidP="00FF078F">
      <w:pPr>
        <w:numPr>
          <w:ilvl w:val="1"/>
          <w:numId w:val="104"/>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52.230-3, Disclosure and Consistency of Cost Accounting Practices</w:t>
      </w:r>
      <w:r w:rsidRPr="00571B64">
        <w:rPr>
          <w:rFonts w:ascii="Calibri" w:eastAsia="Calibri" w:hAnsi="Calibri" w:cs="Times New Roman"/>
          <w:szCs w:val="24"/>
        </w:rPr>
        <w:t xml:space="preserve"> (Jun 2020).</w:t>
      </w:r>
    </w:p>
    <w:p w14:paraId="2564E9F8" w14:textId="77777777" w:rsidR="00571B64" w:rsidRPr="00571B64" w:rsidRDefault="00571B64" w:rsidP="00571B64">
      <w:pPr>
        <w:spacing w:after="0" w:line="240" w:lineRule="auto"/>
        <w:ind w:left="720"/>
        <w:rPr>
          <w:rFonts w:ascii="Calibri" w:eastAsia="Calibri" w:hAnsi="Calibri" w:cs="Times New Roman"/>
          <w:szCs w:val="24"/>
        </w:rPr>
      </w:pPr>
    </w:p>
    <w:p w14:paraId="2B7091B5" w14:textId="619FFD5B"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88184C">
        <w:rPr>
          <w:rFonts w:ascii="Calibri" w:eastAsia="Calibri" w:hAnsi="Calibri" w:cs="Times New Roman"/>
          <w:b/>
          <w:color w:val="CC0000"/>
          <w:szCs w:val="24"/>
        </w:rPr>
        <w:t>43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25EF216A" w14:textId="77777777" w:rsidTr="0065185E">
        <w:trPr>
          <w:cantSplit/>
        </w:trPr>
        <w:tc>
          <w:tcPr>
            <w:tcW w:w="9700" w:type="dxa"/>
            <w:shd w:val="clear" w:color="auto" w:fill="F3F3F3"/>
          </w:tcPr>
          <w:p w14:paraId="18929297" w14:textId="5FC93F81"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NEGOTIATED CONTRACTS OVER $750,000 WITH FOREIGN CONCERNS, UNLESS THE CONTRACT IS OTHERWISE EXEMPT FROM CAS REQUIREMENTS.  SEE 48 CFR CHAPTER 99 (APPENDIX B, FAR LOOSELEAF EDITION), SUBPART 9903.201-1(b).</w:t>
            </w:r>
            <w:r w:rsidR="00947308" w:rsidRPr="00571B64">
              <w:rPr>
                <w:rFonts w:ascii="Calibri" w:eastAsia="Calibri" w:hAnsi="Calibri" w:cs="Times New Roman"/>
                <w:szCs w:val="24"/>
              </w:rPr>
              <w:t>)****</w:t>
            </w:r>
          </w:p>
          <w:p w14:paraId="4A0E696C" w14:textId="2B33F1E3"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i/>
                <w:szCs w:val="24"/>
              </w:rPr>
              <w:t>Note:</w:t>
            </w:r>
            <w:r w:rsidRPr="00571B64">
              <w:rPr>
                <w:rFonts w:ascii="Calibri" w:eastAsia="Calibri" w:hAnsi="Calibri" w:cs="Times New Roman"/>
                <w:szCs w:val="24"/>
              </w:rPr>
              <w:t xml:space="preserve"> </w:t>
            </w:r>
            <w:r w:rsidRPr="00571B64">
              <w:rPr>
                <w:rFonts w:ascii="Calibri" w:eastAsia="Calibri" w:hAnsi="Calibri" w:cs="Times New Roman"/>
                <w:i/>
                <w:szCs w:val="24"/>
              </w:rPr>
              <w:t>Foreign concerns do not include foreign government's or their agents or instrumentalities</w:t>
            </w:r>
            <w:r w:rsidRPr="00571B64">
              <w:rPr>
                <w:rFonts w:ascii="Calibri" w:eastAsia="Calibri" w:hAnsi="Calibri" w:cs="Times New Roman"/>
                <w:szCs w:val="24"/>
              </w:rPr>
              <w:t xml:space="preserve"> .</w:t>
            </w:r>
          </w:p>
        </w:tc>
      </w:tr>
    </w:tbl>
    <w:p w14:paraId="61E1966E" w14:textId="77777777" w:rsidR="00571B64" w:rsidRPr="00571B64" w:rsidRDefault="00571B64" w:rsidP="00571B64">
      <w:pPr>
        <w:spacing w:before="25" w:after="15" w:line="240" w:lineRule="auto"/>
        <w:ind w:left="360"/>
        <w:rPr>
          <w:rFonts w:ascii="Calibri" w:eastAsia="Calibri" w:hAnsi="Calibri" w:cs="Times New Roman"/>
          <w:szCs w:val="24"/>
        </w:rPr>
      </w:pPr>
    </w:p>
    <w:p w14:paraId="2654D946" w14:textId="77777777" w:rsidR="00571B64" w:rsidRPr="00571B64" w:rsidRDefault="00571B64" w:rsidP="00FF078F">
      <w:pPr>
        <w:numPr>
          <w:ilvl w:val="1"/>
          <w:numId w:val="105"/>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52.230-4, Disclosure and Consistency of Cost Accounting Practices-Foreign Concerns</w:t>
      </w:r>
      <w:r w:rsidRPr="00571B64">
        <w:rPr>
          <w:rFonts w:ascii="Calibri" w:eastAsia="Calibri" w:hAnsi="Calibri" w:cs="Times New Roman"/>
          <w:szCs w:val="24"/>
        </w:rPr>
        <w:t xml:space="preserve">  (Jun 2020).</w:t>
      </w:r>
    </w:p>
    <w:p w14:paraId="202007B5" w14:textId="77777777" w:rsidR="00571B64" w:rsidRPr="00571B64" w:rsidRDefault="00571B64" w:rsidP="00571B64">
      <w:pPr>
        <w:spacing w:after="0" w:line="240" w:lineRule="auto"/>
        <w:ind w:left="720"/>
        <w:rPr>
          <w:rFonts w:ascii="Calibri" w:eastAsia="Calibri" w:hAnsi="Calibri" w:cs="Times New Roman"/>
          <w:szCs w:val="24"/>
        </w:rPr>
      </w:pPr>
    </w:p>
    <w:p w14:paraId="07D463DA" w14:textId="3684C786"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88184C">
        <w:rPr>
          <w:rFonts w:ascii="Calibri" w:eastAsia="Calibri" w:hAnsi="Calibri" w:cs="Times New Roman"/>
          <w:b/>
          <w:color w:val="CC0000"/>
          <w:szCs w:val="24"/>
        </w:rPr>
        <w:t>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08CA1E00" w14:textId="77777777" w:rsidTr="0065185E">
        <w:trPr>
          <w:cantSplit/>
        </w:trPr>
        <w:tc>
          <w:tcPr>
            <w:tcW w:w="9700" w:type="dxa"/>
            <w:shd w:val="clear" w:color="auto" w:fill="F3F3F3"/>
          </w:tcPr>
          <w:p w14:paraId="7A076567"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NEGOTIATED CONTRACTS AND SUBCONTRACTS AWARDED TO EDUCATIONAL INSTITUTIONS, WHEN THE CONTRACT OR SUBCONTRACT PRICE EXCEEDS $750,000, UNLESS THE CONTRACT IS EXEMPTED (SEE 48 CFR CHAPTER 99, 9903-201-1), THIS CONTRACT IS TO BE PERFORMED BY AN FFRDC (SEE 9903.201-2(c)(5), OR THE PROVISION AT 9903-201-2(c)(6)(FAR APPENDIX B) APPLIES.)****</w:t>
            </w:r>
          </w:p>
        </w:tc>
      </w:tr>
    </w:tbl>
    <w:p w14:paraId="4CEDA9F6" w14:textId="77777777" w:rsidR="00571B64" w:rsidRPr="00571B64" w:rsidRDefault="00571B64" w:rsidP="00571B64">
      <w:pPr>
        <w:spacing w:before="25" w:after="15" w:line="240" w:lineRule="auto"/>
        <w:ind w:left="360"/>
        <w:rPr>
          <w:rFonts w:ascii="Calibri" w:eastAsia="Calibri" w:hAnsi="Calibri" w:cs="Times New Roman"/>
          <w:szCs w:val="24"/>
        </w:rPr>
      </w:pPr>
    </w:p>
    <w:p w14:paraId="549E128A" w14:textId="77777777" w:rsidR="00571B64" w:rsidRPr="00571B64" w:rsidRDefault="00571B64" w:rsidP="00FF078F">
      <w:pPr>
        <w:numPr>
          <w:ilvl w:val="1"/>
          <w:numId w:val="106"/>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52.230-5, Cost Accounting Standards - Educational Institution</w:t>
      </w:r>
      <w:r w:rsidRPr="00571B64">
        <w:rPr>
          <w:rFonts w:ascii="Calibri" w:eastAsia="Calibri" w:hAnsi="Calibri" w:cs="Times New Roman"/>
          <w:szCs w:val="24"/>
        </w:rPr>
        <w:t xml:space="preserve"> (Jun 2020).</w:t>
      </w:r>
    </w:p>
    <w:p w14:paraId="4F3A1F9C" w14:textId="77777777" w:rsidR="00571B64" w:rsidRPr="00571B64" w:rsidRDefault="00571B64" w:rsidP="00571B64">
      <w:pPr>
        <w:spacing w:after="0" w:line="240" w:lineRule="auto"/>
        <w:ind w:left="720"/>
        <w:rPr>
          <w:rFonts w:ascii="Calibri" w:eastAsia="Calibri" w:hAnsi="Calibri" w:cs="Times New Roman"/>
          <w:szCs w:val="24"/>
        </w:rPr>
      </w:pPr>
    </w:p>
    <w:p w14:paraId="03DB7798" w14:textId="3EEEE18E"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88184C">
        <w:rPr>
          <w:rFonts w:ascii="Calibri" w:eastAsia="Calibri" w:hAnsi="Calibri" w:cs="Times New Roman"/>
          <w:b/>
          <w:color w:val="CC0000"/>
          <w:szCs w:val="24"/>
        </w:rPr>
        <w:t>45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14D6225F" w14:textId="77777777" w:rsidTr="0065185E">
        <w:trPr>
          <w:cantSplit/>
        </w:trPr>
        <w:tc>
          <w:tcPr>
            <w:tcW w:w="9700" w:type="dxa"/>
            <w:shd w:val="clear" w:color="auto" w:fill="F3F3F3"/>
          </w:tcPr>
          <w:p w14:paraId="1587C67B"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NEGOTIATED CONTRACTS THAT CONTAIN EITHER FAR CLAUSES 52.230-2, 52.230-3, or 52.230-5.)****</w:t>
            </w:r>
          </w:p>
        </w:tc>
      </w:tr>
    </w:tbl>
    <w:p w14:paraId="75F14723" w14:textId="77777777" w:rsidR="00571B64" w:rsidRPr="00571B64" w:rsidRDefault="00571B64" w:rsidP="00571B64">
      <w:pPr>
        <w:spacing w:before="25" w:after="15" w:line="240" w:lineRule="auto"/>
        <w:ind w:left="360"/>
        <w:rPr>
          <w:rFonts w:ascii="Calibri" w:eastAsia="Calibri" w:hAnsi="Calibri" w:cs="Times New Roman"/>
          <w:szCs w:val="24"/>
        </w:rPr>
      </w:pPr>
    </w:p>
    <w:p w14:paraId="4443057F" w14:textId="77777777" w:rsidR="00571B64" w:rsidRPr="00571B64" w:rsidRDefault="00571B64" w:rsidP="00FF078F">
      <w:pPr>
        <w:numPr>
          <w:ilvl w:val="1"/>
          <w:numId w:val="107"/>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52.230-6, Administration of Cost Accounting Standards</w:t>
      </w:r>
      <w:r w:rsidRPr="00571B64">
        <w:rPr>
          <w:rFonts w:ascii="Calibri" w:eastAsia="Calibri" w:hAnsi="Calibri" w:cs="Times New Roman"/>
          <w:szCs w:val="24"/>
        </w:rPr>
        <w:t xml:space="preserve"> (Jun 2010).</w:t>
      </w:r>
    </w:p>
    <w:p w14:paraId="5A36B5AC" w14:textId="77777777" w:rsidR="00571B64" w:rsidRPr="00571B64" w:rsidRDefault="00571B64" w:rsidP="00571B64">
      <w:pPr>
        <w:spacing w:after="0" w:line="240" w:lineRule="auto"/>
        <w:ind w:left="720"/>
        <w:rPr>
          <w:rFonts w:ascii="Calibri" w:eastAsia="Calibri" w:hAnsi="Calibri" w:cs="Times New Roman"/>
          <w:szCs w:val="24"/>
        </w:rPr>
      </w:pPr>
    </w:p>
    <w:p w14:paraId="7FE46DD5" w14:textId="3738C7BC"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88184C">
        <w:rPr>
          <w:rFonts w:ascii="Calibri" w:eastAsia="Calibri" w:hAnsi="Calibri" w:cs="Times New Roman"/>
          <w:b/>
          <w:color w:val="CC0000"/>
          <w:szCs w:val="24"/>
        </w:rPr>
        <w:t>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07DB51DC" w14:textId="77777777" w:rsidTr="0065185E">
        <w:trPr>
          <w:cantSplit/>
        </w:trPr>
        <w:tc>
          <w:tcPr>
            <w:tcW w:w="9700" w:type="dxa"/>
            <w:shd w:val="clear" w:color="auto" w:fill="F3F3F3"/>
          </w:tcPr>
          <w:p w14:paraId="79568939" w14:textId="7F54F174"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IF THE CONTRACT IS TO BE CHARGEABLE TO FUNDS OF THE NEW FISCAL YEAR AND THE CONTRACT ACTION IS TO BE INITIATED BEFORE FUNDS ARE AVAILABLE.)****</w:t>
            </w:r>
          </w:p>
        </w:tc>
      </w:tr>
    </w:tbl>
    <w:p w14:paraId="03E02C08" w14:textId="77777777" w:rsidR="00571B64" w:rsidRPr="00571B64" w:rsidRDefault="00571B64" w:rsidP="00571B64">
      <w:pPr>
        <w:spacing w:before="25" w:after="15" w:line="240" w:lineRule="auto"/>
        <w:ind w:left="360"/>
        <w:rPr>
          <w:rFonts w:ascii="Calibri" w:eastAsia="Calibri" w:hAnsi="Calibri" w:cs="Times New Roman"/>
          <w:szCs w:val="24"/>
        </w:rPr>
      </w:pPr>
    </w:p>
    <w:p w14:paraId="4A05F0D8" w14:textId="77777777" w:rsidR="00571B64" w:rsidRPr="00571B64" w:rsidRDefault="00571B64" w:rsidP="00FF078F">
      <w:pPr>
        <w:numPr>
          <w:ilvl w:val="1"/>
          <w:numId w:val="108"/>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52.232-18, Availability of Funds</w:t>
      </w:r>
      <w:r w:rsidRPr="00571B64">
        <w:rPr>
          <w:rFonts w:ascii="Calibri" w:eastAsia="Calibri" w:hAnsi="Calibri" w:cs="Times New Roman"/>
          <w:szCs w:val="24"/>
        </w:rPr>
        <w:t xml:space="preserve"> (Apr 1984).</w:t>
      </w:r>
    </w:p>
    <w:p w14:paraId="60F56250" w14:textId="77777777" w:rsidR="00571B64" w:rsidRPr="00571B64" w:rsidRDefault="00571B64" w:rsidP="00571B64">
      <w:pPr>
        <w:spacing w:after="0" w:line="240" w:lineRule="auto"/>
        <w:ind w:left="720"/>
        <w:rPr>
          <w:rFonts w:ascii="Calibri" w:eastAsia="Calibri" w:hAnsi="Calibri" w:cs="Times New Roman"/>
          <w:szCs w:val="24"/>
        </w:rPr>
      </w:pPr>
    </w:p>
    <w:p w14:paraId="40C97AB8" w14:textId="7D2E5AB5"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88184C">
        <w:rPr>
          <w:rFonts w:ascii="Calibri" w:eastAsia="Calibri" w:hAnsi="Calibri" w:cs="Times New Roman"/>
          <w:b/>
          <w:color w:val="CC0000"/>
          <w:szCs w:val="24"/>
        </w:rPr>
        <w:t>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19B9ECED" w14:textId="77777777" w:rsidTr="0065185E">
        <w:trPr>
          <w:cantSplit/>
        </w:trPr>
        <w:tc>
          <w:tcPr>
            <w:tcW w:w="9700" w:type="dxa"/>
            <w:shd w:val="clear" w:color="auto" w:fill="F3F3F3"/>
          </w:tcPr>
          <w:p w14:paraId="503C28A4" w14:textId="0E1F30F7" w:rsidR="00947308"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WHEN PAYMENT UNDER CONTRACT WILL BE MADE EXCLUSIVELY THROUGH USE OF THE GOVERNMENTWIDE COMMERCIAL PURCHASE CARD OR OTHER THIRD PARTY PAYMENT ARRANGEMENT.</w:t>
            </w:r>
            <w:r w:rsidR="00947308" w:rsidRPr="00571B64">
              <w:rPr>
                <w:rFonts w:ascii="Calibri" w:eastAsia="Calibri" w:hAnsi="Calibri" w:cs="Times New Roman"/>
                <w:szCs w:val="24"/>
              </w:rPr>
              <w:t>)****</w:t>
            </w:r>
            <w:r w:rsidRPr="00571B64">
              <w:rPr>
                <w:rFonts w:ascii="Calibri" w:eastAsia="Calibri" w:hAnsi="Calibri" w:cs="Times New Roman"/>
                <w:szCs w:val="24"/>
              </w:rPr>
              <w:t xml:space="preserve">   </w:t>
            </w:r>
          </w:p>
          <w:p w14:paraId="06D292BA" w14:textId="77777777" w:rsidR="000B2BEF"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i/>
                <w:szCs w:val="24"/>
              </w:rPr>
              <w:t>Note:</w:t>
            </w:r>
            <w:r w:rsidRPr="00571B64">
              <w:rPr>
                <w:rFonts w:ascii="Calibri" w:eastAsia="Calibri" w:hAnsi="Calibri" w:cs="Times New Roman"/>
                <w:szCs w:val="24"/>
              </w:rPr>
              <w:t xml:space="preserve"> </w:t>
            </w:r>
            <w:r w:rsidRPr="00571B64">
              <w:rPr>
                <w:rFonts w:ascii="Calibri" w:eastAsia="Calibri" w:hAnsi="Calibri" w:cs="Times New Roman"/>
                <w:i/>
                <w:szCs w:val="24"/>
              </w:rPr>
              <w:t>Payment by a purchase card may also be made under a contract that does not contain the clause below to the extent the Contractor agrees to accept that method of payment. </w:t>
            </w:r>
            <w:r w:rsidRPr="00571B64">
              <w:rPr>
                <w:rFonts w:ascii="Calibri" w:eastAsia="Calibri" w:hAnsi="Calibri" w:cs="Times New Roman"/>
                <w:szCs w:val="24"/>
              </w:rPr>
              <w:t xml:space="preserve">  </w:t>
            </w:r>
          </w:p>
          <w:p w14:paraId="0C75AEA7" w14:textId="19199E1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See FAR 32.1108 and 32.1110(d) for further information.</w:t>
            </w:r>
          </w:p>
        </w:tc>
      </w:tr>
    </w:tbl>
    <w:p w14:paraId="0CC2F2AD" w14:textId="77777777" w:rsidR="00571B64" w:rsidRPr="00571B64" w:rsidRDefault="00571B64" w:rsidP="00571B64">
      <w:pPr>
        <w:spacing w:before="25" w:after="15" w:line="240" w:lineRule="auto"/>
        <w:ind w:left="360"/>
        <w:rPr>
          <w:rFonts w:ascii="Calibri" w:eastAsia="Calibri" w:hAnsi="Calibri" w:cs="Times New Roman"/>
          <w:szCs w:val="24"/>
        </w:rPr>
      </w:pPr>
    </w:p>
    <w:p w14:paraId="2DE4A1A1" w14:textId="77777777" w:rsidR="00571B64" w:rsidRPr="00571B64" w:rsidRDefault="00571B64" w:rsidP="00FF078F">
      <w:pPr>
        <w:numPr>
          <w:ilvl w:val="1"/>
          <w:numId w:val="109"/>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52.232-36, Payment by Third Party</w:t>
      </w:r>
      <w:r w:rsidRPr="00571B64">
        <w:rPr>
          <w:rFonts w:ascii="Calibri" w:eastAsia="Calibri" w:hAnsi="Calibri" w:cs="Times New Roman"/>
          <w:szCs w:val="24"/>
        </w:rPr>
        <w:t xml:space="preserve"> (May 2014).</w:t>
      </w:r>
    </w:p>
    <w:p w14:paraId="37195B9B" w14:textId="77777777" w:rsidR="00571B64" w:rsidRPr="00571B64" w:rsidRDefault="00571B64" w:rsidP="00571B64">
      <w:pPr>
        <w:spacing w:after="0" w:line="240" w:lineRule="auto"/>
        <w:ind w:left="720"/>
        <w:rPr>
          <w:rFonts w:ascii="Calibri" w:eastAsia="Calibri" w:hAnsi="Calibri" w:cs="Times New Roman"/>
          <w:szCs w:val="24"/>
        </w:rPr>
      </w:pPr>
    </w:p>
    <w:p w14:paraId="62DC1309" w14:textId="25BD1DED"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88184C">
        <w:rPr>
          <w:rFonts w:ascii="Calibri" w:eastAsia="Calibri" w:hAnsi="Calibri" w:cs="Times New Roman"/>
          <w:b/>
          <w:color w:val="CC0000"/>
          <w:szCs w:val="24"/>
        </w:rPr>
        <w:t>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54D64537" w14:textId="77777777" w:rsidTr="0065185E">
        <w:trPr>
          <w:cantSplit/>
        </w:trPr>
        <w:tc>
          <w:tcPr>
            <w:tcW w:w="9700" w:type="dxa"/>
            <w:shd w:val="clear" w:color="auto" w:fill="F3F3F3"/>
          </w:tcPr>
          <w:p w14:paraId="4AE4864C" w14:textId="0B44DDA4" w:rsidR="00947308"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****(USE BELOW IN DELIVERY ORDER CONTRACTS </w:t>
            </w:r>
            <w:r w:rsidRPr="00571B64">
              <w:rPr>
                <w:rFonts w:ascii="Calibri" w:eastAsia="Calibri" w:hAnsi="Calibri" w:cs="Times New Roman"/>
                <w:szCs w:val="24"/>
                <w:u w:val="single"/>
              </w:rPr>
              <w:t>ONLY WHEN</w:t>
            </w:r>
            <w:r w:rsidRPr="00571B64">
              <w:rPr>
                <w:rFonts w:ascii="Calibri" w:eastAsia="Calibri" w:hAnsi="Calibri" w:cs="Times New Roman"/>
                <w:szCs w:val="24"/>
              </w:rPr>
              <w:t xml:space="preserve"> THE ORDERING OFFICE WILL DESIGNATE THE METHOD OF PAYMENT FOR INDIVIDUAL ORDERS</w:t>
            </w:r>
            <w:r w:rsidR="00947308">
              <w:rPr>
                <w:rFonts w:ascii="Calibri" w:eastAsia="Calibri" w:hAnsi="Calibri" w:cs="Times New Roman"/>
                <w:szCs w:val="24"/>
              </w:rPr>
              <w:t>.</w:t>
            </w:r>
            <w:r w:rsidR="00947308" w:rsidRPr="00571B64">
              <w:rPr>
                <w:rFonts w:ascii="Calibri" w:eastAsia="Calibri" w:hAnsi="Calibri" w:cs="Times New Roman"/>
                <w:szCs w:val="24"/>
              </w:rPr>
              <w:t>)****</w:t>
            </w:r>
            <w:r w:rsidRPr="00571B64">
              <w:rPr>
                <w:rFonts w:ascii="Calibri" w:eastAsia="Calibri" w:hAnsi="Calibri" w:cs="Times New Roman"/>
                <w:szCs w:val="24"/>
              </w:rPr>
              <w:t xml:space="preserve">.   </w:t>
            </w:r>
          </w:p>
          <w:p w14:paraId="4099A60E" w14:textId="77777777" w:rsidR="000B2BEF"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i/>
                <w:szCs w:val="24"/>
              </w:rPr>
              <w:t>Note:</w:t>
            </w:r>
            <w:r w:rsidRPr="00571B64">
              <w:rPr>
                <w:rFonts w:ascii="Calibri" w:eastAsia="Calibri" w:hAnsi="Calibri" w:cs="Times New Roman"/>
                <w:szCs w:val="24"/>
              </w:rPr>
              <w:t xml:space="preserve"> </w:t>
            </w:r>
            <w:r w:rsidRPr="00571B64">
              <w:rPr>
                <w:rFonts w:ascii="Calibri" w:eastAsia="Calibri" w:hAnsi="Calibri" w:cs="Times New Roman"/>
                <w:i/>
                <w:szCs w:val="24"/>
              </w:rPr>
              <w:t>In addition to the inserting the clause below into the solicitation or contract, the CO must indicate to what extent any other EFT payment clauses are applicable; i.e. 52.232-34 and 52.232-36.</w:t>
            </w:r>
            <w:r w:rsidRPr="00571B64">
              <w:rPr>
                <w:rFonts w:ascii="Calibri" w:eastAsia="Calibri" w:hAnsi="Calibri" w:cs="Times New Roman"/>
                <w:szCs w:val="24"/>
              </w:rPr>
              <w:t xml:space="preserve"> </w:t>
            </w:r>
          </w:p>
          <w:p w14:paraId="2FD33648" w14:textId="5753B02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See FAR 32.1110(e) </w:t>
            </w:r>
            <w:r w:rsidR="00947308">
              <w:rPr>
                <w:rFonts w:ascii="Calibri" w:eastAsia="Calibri" w:hAnsi="Calibri" w:cs="Times New Roman"/>
                <w:szCs w:val="24"/>
              </w:rPr>
              <w:t>and</w:t>
            </w:r>
            <w:r w:rsidRPr="00571B64">
              <w:rPr>
                <w:rFonts w:ascii="Calibri" w:eastAsia="Calibri" w:hAnsi="Calibri" w:cs="Times New Roman"/>
                <w:szCs w:val="24"/>
              </w:rPr>
              <w:t xml:space="preserve"> (f) for further information.</w:t>
            </w:r>
          </w:p>
        </w:tc>
      </w:tr>
    </w:tbl>
    <w:p w14:paraId="3B2A3FC0" w14:textId="77777777" w:rsidR="00571B64" w:rsidRPr="00571B64" w:rsidRDefault="00571B64" w:rsidP="00571B64">
      <w:pPr>
        <w:spacing w:before="25" w:after="15" w:line="240" w:lineRule="auto"/>
        <w:ind w:left="360"/>
        <w:rPr>
          <w:rFonts w:ascii="Calibri" w:eastAsia="Calibri" w:hAnsi="Calibri" w:cs="Times New Roman"/>
          <w:szCs w:val="24"/>
        </w:rPr>
      </w:pPr>
    </w:p>
    <w:p w14:paraId="5EDC6A63" w14:textId="77777777" w:rsidR="00571B64" w:rsidRPr="00571B64" w:rsidRDefault="00571B64" w:rsidP="00FF078F">
      <w:pPr>
        <w:numPr>
          <w:ilvl w:val="1"/>
          <w:numId w:val="110"/>
        </w:numPr>
        <w:spacing w:before="10" w:after="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52.232-37, Multiple Payment Arrangements</w:t>
      </w:r>
      <w:r w:rsidRPr="00571B64">
        <w:rPr>
          <w:rFonts w:ascii="Calibri" w:eastAsia="Calibri" w:hAnsi="Calibri" w:cs="Times New Roman"/>
          <w:szCs w:val="24"/>
        </w:rPr>
        <w:t xml:space="preserve"> (May 1999).</w:t>
      </w:r>
    </w:p>
    <w:p w14:paraId="1278451B" w14:textId="77777777" w:rsidR="00947308" w:rsidRDefault="00947308" w:rsidP="00571B64">
      <w:pPr>
        <w:keepNext/>
        <w:spacing w:before="100" w:after="0" w:line="240" w:lineRule="auto"/>
        <w:rPr>
          <w:rFonts w:ascii="Calibri" w:eastAsia="Calibri" w:hAnsi="Calibri" w:cs="Times New Roman"/>
          <w:b/>
          <w:color w:val="CC0000"/>
          <w:szCs w:val="24"/>
        </w:rPr>
      </w:pPr>
    </w:p>
    <w:p w14:paraId="48EA364D" w14:textId="41FD0BDA"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88184C">
        <w:rPr>
          <w:rFonts w:ascii="Calibri" w:eastAsia="Calibri" w:hAnsi="Calibri" w:cs="Times New Roman"/>
          <w:b/>
          <w:color w:val="CC0000"/>
          <w:szCs w:val="24"/>
        </w:rPr>
        <w:t>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03AD8F0F" w14:textId="77777777" w:rsidTr="0065185E">
        <w:trPr>
          <w:cantSplit/>
        </w:trPr>
        <w:tc>
          <w:tcPr>
            <w:tcW w:w="9700" w:type="dxa"/>
            <w:shd w:val="clear" w:color="auto" w:fill="F3F3F3"/>
          </w:tcPr>
          <w:p w14:paraId="5C31F5BF"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FOR SERVICES TO BE PERFORMED AT GOVERNMENT FACILITIES AND TECHNICAL REPRESENTATIVES ADVISE THAT SPECIAL PRECAUTIONS ARE APPROPRIATE.)****</w:t>
            </w:r>
          </w:p>
        </w:tc>
      </w:tr>
    </w:tbl>
    <w:p w14:paraId="3455F0CA" w14:textId="77777777" w:rsidR="00571B64" w:rsidRPr="00571B64" w:rsidRDefault="00571B64" w:rsidP="00571B64">
      <w:pPr>
        <w:spacing w:before="25" w:after="15" w:line="240" w:lineRule="auto"/>
        <w:ind w:left="360"/>
        <w:rPr>
          <w:rFonts w:ascii="Calibri" w:eastAsia="Calibri" w:hAnsi="Calibri" w:cs="Times New Roman"/>
          <w:szCs w:val="24"/>
        </w:rPr>
      </w:pPr>
    </w:p>
    <w:p w14:paraId="60035404" w14:textId="77777777" w:rsidR="00571B64" w:rsidRPr="00571B64" w:rsidRDefault="00571B64" w:rsidP="00FF078F">
      <w:pPr>
        <w:numPr>
          <w:ilvl w:val="1"/>
          <w:numId w:val="111"/>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52.236-13, Accident Prevention </w:t>
      </w:r>
      <w:r w:rsidRPr="00571B64">
        <w:rPr>
          <w:rFonts w:ascii="Calibri" w:eastAsia="Calibri" w:hAnsi="Calibri" w:cs="Times New Roman"/>
          <w:szCs w:val="24"/>
        </w:rPr>
        <w:t xml:space="preserve"> (Nov 1991), with </w:t>
      </w:r>
      <w:r w:rsidRPr="00571B64">
        <w:rPr>
          <w:rFonts w:ascii="Calibri" w:eastAsia="Calibri" w:hAnsi="Calibri" w:cs="Times New Roman"/>
          <w:b/>
          <w:szCs w:val="24"/>
        </w:rPr>
        <w:t>Alternate I</w:t>
      </w:r>
      <w:r w:rsidRPr="00571B64">
        <w:rPr>
          <w:rFonts w:ascii="Calibri" w:eastAsia="Calibri" w:hAnsi="Calibri" w:cs="Times New Roman"/>
          <w:szCs w:val="24"/>
        </w:rPr>
        <w:t xml:space="preserve"> (Nov 1991).</w:t>
      </w:r>
    </w:p>
    <w:p w14:paraId="7ABB0719" w14:textId="77777777" w:rsidR="00571B64" w:rsidRPr="00571B64" w:rsidRDefault="00571B64" w:rsidP="00571B64">
      <w:pPr>
        <w:spacing w:after="0" w:line="240" w:lineRule="auto"/>
        <w:ind w:left="720"/>
        <w:rPr>
          <w:rFonts w:ascii="Calibri" w:eastAsia="Calibri" w:hAnsi="Calibri" w:cs="Times New Roman"/>
          <w:szCs w:val="24"/>
        </w:rPr>
      </w:pPr>
    </w:p>
    <w:p w14:paraId="740C4EA1" w14:textId="22263EA3"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88184C">
        <w:rPr>
          <w:rFonts w:ascii="Calibri" w:eastAsia="Calibri" w:hAnsi="Calibri" w:cs="Times New Roman"/>
          <w:b/>
          <w:color w:val="CC0000"/>
          <w:szCs w:val="24"/>
        </w:rPr>
        <w:t>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07E3D8CB" w14:textId="77777777" w:rsidTr="0065185E">
        <w:trPr>
          <w:cantSplit/>
        </w:trPr>
        <w:tc>
          <w:tcPr>
            <w:tcW w:w="9700" w:type="dxa"/>
            <w:shd w:val="clear" w:color="auto" w:fill="F3F3F3"/>
          </w:tcPr>
          <w:p w14:paraId="17315CC5" w14:textId="3C68EE83"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FIXED-PRICE CONSTRUCTION SOLICITATIONS AND CONTRACTS PROVIDING FOR UNIT PRICING OF ITEMS AND FOR PAYMENT BASED ON QUANTITY SURVEYS.</w:t>
            </w:r>
            <w:r w:rsidR="00947308" w:rsidRPr="00571B64">
              <w:rPr>
                <w:rFonts w:ascii="Calibri" w:eastAsia="Calibri" w:hAnsi="Calibri" w:cs="Times New Roman"/>
                <w:szCs w:val="24"/>
              </w:rPr>
              <w:t>)****</w:t>
            </w:r>
          </w:p>
          <w:p w14:paraId="407E580C" w14:textId="77777777" w:rsidR="00947308"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 </w:t>
            </w:r>
          </w:p>
          <w:p w14:paraId="5BC0A2CB" w14:textId="2092F2EE"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szCs w:val="24"/>
              </w:rPr>
              <w:t>ADDITIONAL INFORMATION ABOUT THIS ITEM:</w:t>
            </w:r>
            <w:r w:rsidRPr="00571B64">
              <w:rPr>
                <w:rFonts w:ascii="Calibri" w:eastAsia="Calibri" w:hAnsi="Calibri" w:cs="Times New Roman"/>
                <w:szCs w:val="24"/>
              </w:rPr>
              <w:t xml:space="preserve"> </w:t>
            </w:r>
          </w:p>
          <w:p w14:paraId="051DCE43" w14:textId="77777777" w:rsidR="000B2BEF"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Use with Alternate I: </w:t>
            </w:r>
            <w:r w:rsidRPr="00571B64">
              <w:rPr>
                <w:rFonts w:ascii="Calibri" w:eastAsia="Calibri" w:hAnsi="Calibri" w:cs="Times New Roman"/>
                <w:szCs w:val="24"/>
              </w:rPr>
              <w:t>If it is determined at a level above the Contracting Officer that it is impracticable for Government personnel to perform the original and final surveys and the Government wishes the Contractor to perform these surveys.</w:t>
            </w:r>
          </w:p>
          <w:p w14:paraId="08322C8D" w14:textId="717DE096" w:rsidR="00571B64" w:rsidRPr="00571B64" w:rsidRDefault="00571B64" w:rsidP="000B2BEF">
            <w:pPr>
              <w:spacing w:before="10" w:after="0" w:line="240" w:lineRule="auto"/>
              <w:rPr>
                <w:rFonts w:ascii="Calibri" w:eastAsia="Calibri" w:hAnsi="Calibri" w:cs="Times New Roman"/>
                <w:szCs w:val="24"/>
              </w:rPr>
            </w:pPr>
            <w:r w:rsidRPr="00571B64">
              <w:rPr>
                <w:rFonts w:ascii="Calibri" w:eastAsia="Calibri" w:hAnsi="Calibri" w:cs="Times New Roman"/>
                <w:szCs w:val="24"/>
              </w:rPr>
              <w:t>Use the dropdown box below to identify applicability.</w:t>
            </w:r>
          </w:p>
        </w:tc>
      </w:tr>
    </w:tbl>
    <w:p w14:paraId="4B00A6BB" w14:textId="77777777" w:rsidR="00571B64" w:rsidRPr="00571B64" w:rsidRDefault="00571B64" w:rsidP="00571B64">
      <w:pPr>
        <w:spacing w:before="25" w:after="15" w:line="240" w:lineRule="auto"/>
        <w:ind w:left="360"/>
        <w:rPr>
          <w:rFonts w:ascii="Calibri" w:eastAsia="Calibri" w:hAnsi="Calibri" w:cs="Times New Roman"/>
          <w:szCs w:val="24"/>
        </w:rPr>
      </w:pPr>
    </w:p>
    <w:p w14:paraId="73093C9B" w14:textId="77777777" w:rsidR="00571B64" w:rsidRPr="00571B64" w:rsidRDefault="00571B64" w:rsidP="00FF078F">
      <w:pPr>
        <w:numPr>
          <w:ilvl w:val="1"/>
          <w:numId w:val="112"/>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52.236-16, Quantity Surveys</w:t>
      </w:r>
      <w:r w:rsidRPr="00571B64">
        <w:rPr>
          <w:rFonts w:ascii="Calibri" w:eastAsia="Calibri" w:hAnsi="Calibri" w:cs="Times New Roman"/>
          <w:szCs w:val="24"/>
        </w:rPr>
        <w:t xml:space="preserve"> (Apr 1984).</w:t>
      </w:r>
    </w:p>
    <w:p w14:paraId="4466FCFF" w14:textId="77777777" w:rsidR="00571B64" w:rsidRPr="00571B64" w:rsidRDefault="00571B64" w:rsidP="00571B64">
      <w:pPr>
        <w:spacing w:after="0" w:line="240" w:lineRule="auto"/>
        <w:ind w:left="720"/>
        <w:rPr>
          <w:rFonts w:ascii="Calibri" w:eastAsia="Calibri" w:hAnsi="Calibri" w:cs="Times New Roman"/>
          <w:szCs w:val="24"/>
        </w:rPr>
      </w:pPr>
    </w:p>
    <w:p w14:paraId="3E0491B0" w14:textId="77777777" w:rsidR="00571B64" w:rsidRPr="00571B64" w:rsidRDefault="00571B64" w:rsidP="00571B64">
      <w:pPr>
        <w:spacing w:before="10" w:after="10" w:line="240" w:lineRule="auto"/>
        <w:ind w:left="1440" w:right="1440"/>
        <w:rPr>
          <w:rFonts w:ascii="Calibri" w:eastAsia="Calibri" w:hAnsi="Calibri" w:cs="Times New Roman"/>
          <w:szCs w:val="24"/>
        </w:rPr>
      </w:pPr>
    </w:p>
    <w:p w14:paraId="5055D89D" w14:textId="77777777" w:rsidR="00571B64" w:rsidRPr="00571B64" w:rsidRDefault="00571B64" w:rsidP="00571B64">
      <w:pPr>
        <w:spacing w:before="10" w:after="10" w:line="240" w:lineRule="auto"/>
        <w:ind w:left="1440" w:right="1440"/>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Alternate I</w:t>
      </w:r>
      <w:r w:rsidRPr="00571B64">
        <w:rPr>
          <w:rFonts w:ascii="Calibri" w:eastAsia="Calibri" w:hAnsi="Calibri" w:cs="Times New Roman"/>
          <w:szCs w:val="24"/>
        </w:rPr>
        <w:t xml:space="preserve"> (Apr 1984) </w:t>
      </w:r>
      <w:r w:rsidRPr="00571B64">
        <w:rPr>
          <w:rFonts w:ascii="Calibri" w:eastAsia="Calibri" w:hAnsi="Calibri" w:cs="Times New Roman"/>
          <w:szCs w:val="24"/>
          <w:u w:val="single"/>
        </w:rPr>
        <w:t>[is not/is]</w:t>
      </w:r>
      <w:r w:rsidRPr="00571B64">
        <w:rPr>
          <w:rFonts w:ascii="Calibri" w:eastAsia="Calibri" w:hAnsi="Calibri" w:cs="Times New Roman"/>
          <w:szCs w:val="24"/>
        </w:rPr>
        <w:t xml:space="preserve">  applicable to this contract.</w:t>
      </w:r>
    </w:p>
    <w:p w14:paraId="0863EA69" w14:textId="77777777" w:rsidR="00571B64" w:rsidRPr="00571B64" w:rsidRDefault="00571B64" w:rsidP="00571B64">
      <w:pPr>
        <w:spacing w:after="0" w:line="240" w:lineRule="auto"/>
        <w:ind w:left="2140"/>
        <w:rPr>
          <w:rFonts w:ascii="Calibri" w:eastAsia="Calibri" w:hAnsi="Calibri" w:cs="Times New Roman"/>
          <w:szCs w:val="24"/>
        </w:rPr>
      </w:pPr>
    </w:p>
    <w:p w14:paraId="7C247CC8" w14:textId="77777777" w:rsidR="00571B64" w:rsidRPr="00571B64" w:rsidRDefault="00571B64" w:rsidP="00571B64">
      <w:pPr>
        <w:spacing w:after="0" w:line="240" w:lineRule="auto"/>
        <w:ind w:left="720"/>
        <w:rPr>
          <w:rFonts w:ascii="Calibri" w:eastAsia="Calibri" w:hAnsi="Calibri" w:cs="Times New Roman"/>
          <w:szCs w:val="24"/>
        </w:rPr>
      </w:pPr>
    </w:p>
    <w:p w14:paraId="1ED3FF2B" w14:textId="45BB7A49"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FE11DE">
        <w:rPr>
          <w:rFonts w:ascii="Calibri" w:eastAsia="Calibri" w:hAnsi="Calibri" w:cs="Times New Roman"/>
          <w:b/>
          <w:color w:val="CC0000"/>
          <w:szCs w:val="24"/>
        </w:rPr>
        <w:t>51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412239CA" w14:textId="77777777" w:rsidTr="0065185E">
        <w:trPr>
          <w:cantSplit/>
        </w:trPr>
        <w:tc>
          <w:tcPr>
            <w:tcW w:w="9700" w:type="dxa"/>
            <w:shd w:val="clear" w:color="auto" w:fill="F3F3F3"/>
          </w:tcPr>
          <w:p w14:paraId="45F0C77F"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ALL ARCHITECT-ENGINEER SOLICITATIONS AND CONTRACTS EXCEPT AS STATED IN FAR 36.609-1(c).)****</w:t>
            </w:r>
          </w:p>
        </w:tc>
      </w:tr>
    </w:tbl>
    <w:p w14:paraId="590FCE60" w14:textId="77777777" w:rsidR="00571B64" w:rsidRPr="00571B64" w:rsidRDefault="00571B64" w:rsidP="00571B64">
      <w:pPr>
        <w:spacing w:before="25" w:after="15" w:line="240" w:lineRule="auto"/>
        <w:ind w:left="360"/>
        <w:rPr>
          <w:rFonts w:ascii="Calibri" w:eastAsia="Calibri" w:hAnsi="Calibri" w:cs="Times New Roman"/>
          <w:szCs w:val="24"/>
        </w:rPr>
      </w:pPr>
    </w:p>
    <w:p w14:paraId="4E6D2A77" w14:textId="77777777" w:rsidR="00571B64" w:rsidRPr="00571B64" w:rsidRDefault="00571B64" w:rsidP="00FF078F">
      <w:pPr>
        <w:numPr>
          <w:ilvl w:val="1"/>
          <w:numId w:val="113"/>
        </w:numPr>
        <w:spacing w:before="10" w:after="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52.236-22, Design Within Funding Limitations</w:t>
      </w:r>
      <w:r w:rsidRPr="00571B64">
        <w:rPr>
          <w:rFonts w:ascii="Calibri" w:eastAsia="Calibri" w:hAnsi="Calibri" w:cs="Times New Roman"/>
          <w:szCs w:val="24"/>
        </w:rPr>
        <w:t xml:space="preserve"> (April 1984).</w:t>
      </w:r>
    </w:p>
    <w:p w14:paraId="4D02FF28" w14:textId="77777777" w:rsidR="00571B64" w:rsidRPr="00571B64" w:rsidRDefault="00571B64" w:rsidP="00571B64">
      <w:pPr>
        <w:spacing w:before="10" w:after="10" w:line="240" w:lineRule="auto"/>
        <w:ind w:left="1440" w:right="1440"/>
        <w:rPr>
          <w:rFonts w:ascii="Calibri" w:eastAsia="Calibri" w:hAnsi="Calibri" w:cs="Times New Roman"/>
          <w:szCs w:val="24"/>
        </w:rPr>
      </w:pPr>
    </w:p>
    <w:p w14:paraId="070378E7" w14:textId="77777777" w:rsidR="00571B64" w:rsidRPr="00571B64" w:rsidRDefault="00571B64" w:rsidP="00947308">
      <w:pPr>
        <w:spacing w:before="10" w:after="10" w:line="240" w:lineRule="auto"/>
        <w:ind w:left="1440"/>
        <w:rPr>
          <w:rFonts w:ascii="Calibri" w:eastAsia="Calibri" w:hAnsi="Calibri" w:cs="Times New Roman"/>
          <w:szCs w:val="24"/>
        </w:rPr>
      </w:pPr>
      <w:r w:rsidRPr="00571B64">
        <w:rPr>
          <w:rFonts w:ascii="Calibri" w:eastAsia="Calibri" w:hAnsi="Calibri" w:cs="Times New Roman"/>
          <w:szCs w:val="24"/>
        </w:rPr>
        <w:t xml:space="preserve">"(c) The estimated construction contract price for the project described in this contract is $ </w:t>
      </w:r>
      <w:r w:rsidRPr="00571B64">
        <w:rPr>
          <w:rFonts w:ascii="Calibri" w:eastAsia="Calibri" w:hAnsi="Calibri" w:cs="Times New Roman"/>
          <w:szCs w:val="24"/>
          <w:u w:val="single"/>
        </w:rPr>
        <w:t>               </w:t>
      </w:r>
      <w:r w:rsidRPr="00571B64">
        <w:rPr>
          <w:rFonts w:ascii="Calibri" w:eastAsia="Calibri" w:hAnsi="Calibri" w:cs="Times New Roman"/>
          <w:szCs w:val="24"/>
        </w:rPr>
        <w:t xml:space="preserve"> ."</w:t>
      </w:r>
    </w:p>
    <w:p w14:paraId="1972E713" w14:textId="77777777" w:rsidR="00571B64" w:rsidRPr="00571B64" w:rsidRDefault="00571B64" w:rsidP="00571B64">
      <w:pPr>
        <w:spacing w:after="0" w:line="240" w:lineRule="auto"/>
        <w:ind w:left="720"/>
        <w:rPr>
          <w:rFonts w:ascii="Calibri" w:eastAsia="Calibri" w:hAnsi="Calibri" w:cs="Times New Roman"/>
          <w:szCs w:val="24"/>
        </w:rPr>
      </w:pPr>
    </w:p>
    <w:p w14:paraId="681785C3" w14:textId="58EF16C5"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FE11DE">
        <w:rPr>
          <w:rFonts w:ascii="Calibri" w:eastAsia="Calibri" w:hAnsi="Calibri" w:cs="Times New Roman"/>
          <w:b/>
          <w:color w:val="CC0000"/>
          <w:szCs w:val="24"/>
        </w:rPr>
        <w:t>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0E92500B" w14:textId="77777777" w:rsidTr="0065185E">
        <w:trPr>
          <w:cantSplit/>
        </w:trPr>
        <w:tc>
          <w:tcPr>
            <w:tcW w:w="9700" w:type="dxa"/>
            <w:shd w:val="clear" w:color="auto" w:fill="F3F3F3"/>
          </w:tcPr>
          <w:p w14:paraId="69737D14"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FOR SERVICES TO BE PERFORMED ON A GOVERNMENT INSTALLATION. NOT APPLICABLE TO CONSTRUCTION CONTRACTS.)****</w:t>
            </w:r>
          </w:p>
        </w:tc>
      </w:tr>
    </w:tbl>
    <w:p w14:paraId="1E157F6E" w14:textId="77777777" w:rsidR="00571B64" w:rsidRPr="00571B64" w:rsidRDefault="00571B64" w:rsidP="00571B64">
      <w:pPr>
        <w:spacing w:before="25" w:after="15" w:line="240" w:lineRule="auto"/>
        <w:ind w:left="360"/>
        <w:rPr>
          <w:rFonts w:ascii="Calibri" w:eastAsia="Calibri" w:hAnsi="Calibri" w:cs="Times New Roman"/>
          <w:szCs w:val="24"/>
        </w:rPr>
      </w:pPr>
    </w:p>
    <w:p w14:paraId="39C652BD" w14:textId="77777777" w:rsidR="00571B64" w:rsidRPr="00571B64" w:rsidRDefault="00571B64" w:rsidP="00FF078F">
      <w:pPr>
        <w:numPr>
          <w:ilvl w:val="1"/>
          <w:numId w:val="114"/>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52.237-2, Protection of Government Buildings, Equipment and Vegetation</w:t>
      </w:r>
      <w:r w:rsidRPr="00571B64">
        <w:rPr>
          <w:rFonts w:ascii="Calibri" w:eastAsia="Calibri" w:hAnsi="Calibri" w:cs="Times New Roman"/>
          <w:szCs w:val="24"/>
        </w:rPr>
        <w:t xml:space="preserve"> (Apr 1984).</w:t>
      </w:r>
    </w:p>
    <w:p w14:paraId="0860E3D9" w14:textId="77777777" w:rsidR="00571B64" w:rsidRPr="00571B64" w:rsidRDefault="00571B64" w:rsidP="00571B64">
      <w:pPr>
        <w:spacing w:after="0" w:line="240" w:lineRule="auto"/>
        <w:ind w:left="720"/>
        <w:rPr>
          <w:rFonts w:ascii="Calibri" w:eastAsia="Calibri" w:hAnsi="Calibri" w:cs="Times New Roman"/>
          <w:szCs w:val="24"/>
        </w:rPr>
      </w:pPr>
    </w:p>
    <w:p w14:paraId="08119E61" w14:textId="57CE2906"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6E7CB5">
        <w:rPr>
          <w:rFonts w:ascii="Calibri" w:eastAsia="Calibri" w:hAnsi="Calibri" w:cs="Times New Roman"/>
          <w:b/>
          <w:color w:val="CC0000"/>
          <w:szCs w:val="24"/>
        </w:rPr>
        <w:t>53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73AF15CC" w14:textId="77777777" w:rsidTr="0065185E">
        <w:trPr>
          <w:cantSplit/>
        </w:trPr>
        <w:tc>
          <w:tcPr>
            <w:tcW w:w="9700" w:type="dxa"/>
            <w:shd w:val="clear" w:color="auto" w:fill="F3F3F3"/>
          </w:tcPr>
          <w:p w14:paraId="26F5989A"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FOR SERVICES, AT CONTRACTING OFFICER'S DISCRETION, WHEN-</w:t>
            </w:r>
          </w:p>
          <w:p w14:paraId="36EC099D" w14:textId="2751FF44" w:rsidR="00571B64" w:rsidRPr="00571B64" w:rsidRDefault="00571B64" w:rsidP="00FF078F">
            <w:pPr>
              <w:numPr>
                <w:ilvl w:val="0"/>
                <w:numId w:val="115"/>
              </w:numPr>
              <w:spacing w:before="10" w:after="0" w:line="240" w:lineRule="auto"/>
              <w:rPr>
                <w:rFonts w:ascii="Calibri" w:eastAsia="Calibri" w:hAnsi="Calibri" w:cs="Times New Roman"/>
                <w:szCs w:val="24"/>
              </w:rPr>
            </w:pPr>
            <w:r w:rsidRPr="00571B64">
              <w:rPr>
                <w:rFonts w:ascii="Calibri" w:eastAsia="Calibri" w:hAnsi="Calibri" w:cs="Times New Roman"/>
                <w:szCs w:val="24"/>
              </w:rPr>
              <w:t>THE SERVICES UNDER THE CONTRACT ARE CONSIDERED TO BE VITAL TO THE GOVERNMENT AND MUST BE CONTINUED WITHOUT INTERRUPTION; AND </w:t>
            </w:r>
          </w:p>
          <w:p w14:paraId="18399252" w14:textId="77777777" w:rsidR="00571B64" w:rsidRPr="00571B64" w:rsidRDefault="00571B64" w:rsidP="00FF078F">
            <w:pPr>
              <w:numPr>
                <w:ilvl w:val="0"/>
                <w:numId w:val="115"/>
              </w:numPr>
              <w:spacing w:before="10" w:after="0" w:line="240" w:lineRule="auto"/>
              <w:rPr>
                <w:rFonts w:ascii="Calibri" w:eastAsia="Calibri" w:hAnsi="Calibri" w:cs="Times New Roman"/>
                <w:szCs w:val="24"/>
              </w:rPr>
            </w:pPr>
            <w:r w:rsidRPr="00571B64">
              <w:rPr>
                <w:rFonts w:ascii="Calibri" w:eastAsia="Calibri" w:hAnsi="Calibri" w:cs="Times New Roman"/>
                <w:szCs w:val="24"/>
              </w:rPr>
              <w:t>THE GOVERNMENT ANTICIPATES DIFFICULTIES DURING THE TRANSITION FROM ONE CONTRACTOR TO ANOTHER OR TO THE GOVERNMENT.)****</w:t>
            </w:r>
          </w:p>
        </w:tc>
      </w:tr>
    </w:tbl>
    <w:p w14:paraId="1EE4344A" w14:textId="77777777" w:rsidR="00571B64" w:rsidRPr="00571B64" w:rsidRDefault="00571B64" w:rsidP="00571B64">
      <w:pPr>
        <w:spacing w:before="25" w:after="15" w:line="240" w:lineRule="auto"/>
        <w:ind w:left="360"/>
        <w:rPr>
          <w:rFonts w:ascii="Calibri" w:eastAsia="Calibri" w:hAnsi="Calibri" w:cs="Times New Roman"/>
          <w:szCs w:val="24"/>
        </w:rPr>
      </w:pPr>
    </w:p>
    <w:p w14:paraId="33B6B40E" w14:textId="77777777" w:rsidR="00571B64" w:rsidRPr="00571B64" w:rsidRDefault="00571B64" w:rsidP="00FF078F">
      <w:pPr>
        <w:numPr>
          <w:ilvl w:val="1"/>
          <w:numId w:val="116"/>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52.237-3, Continuity of Services</w:t>
      </w:r>
      <w:r w:rsidRPr="00571B64">
        <w:rPr>
          <w:rFonts w:ascii="Calibri" w:eastAsia="Calibri" w:hAnsi="Calibri" w:cs="Times New Roman"/>
          <w:szCs w:val="24"/>
        </w:rPr>
        <w:t xml:space="preserve"> (Jan 1991).</w:t>
      </w:r>
    </w:p>
    <w:p w14:paraId="03264745" w14:textId="77777777" w:rsidR="00571B64" w:rsidRPr="00571B64" w:rsidRDefault="00571B64" w:rsidP="00571B64">
      <w:pPr>
        <w:spacing w:after="0" w:line="240" w:lineRule="auto"/>
        <w:ind w:left="720"/>
        <w:rPr>
          <w:rFonts w:ascii="Calibri" w:eastAsia="Calibri" w:hAnsi="Calibri" w:cs="Times New Roman"/>
          <w:szCs w:val="24"/>
        </w:rPr>
      </w:pPr>
    </w:p>
    <w:p w14:paraId="6E88CECC" w14:textId="4469D93A"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6E7CB5">
        <w:rPr>
          <w:rFonts w:ascii="Calibri" w:eastAsia="Calibri" w:hAnsi="Calibri" w:cs="Times New Roman"/>
          <w:b/>
          <w:color w:val="CC0000"/>
          <w:szCs w:val="24"/>
        </w:rPr>
        <w:t>54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4301414B" w14:textId="77777777" w:rsidTr="0065185E">
        <w:trPr>
          <w:cantSplit/>
        </w:trPr>
        <w:tc>
          <w:tcPr>
            <w:tcW w:w="9700" w:type="dxa"/>
            <w:shd w:val="clear" w:color="auto" w:fill="F3F3F3"/>
          </w:tcPr>
          <w:p w14:paraId="14216098" w14:textId="77777777" w:rsidR="00947308"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FOR NONPERSONAL HEALTH CARE SERVICES.</w:t>
            </w:r>
            <w:r w:rsidR="00947308" w:rsidRPr="00571B64">
              <w:rPr>
                <w:rFonts w:ascii="Calibri" w:eastAsia="Calibri" w:hAnsi="Calibri" w:cs="Times New Roman"/>
                <w:szCs w:val="24"/>
              </w:rPr>
              <w:t>)****</w:t>
            </w:r>
            <w:r w:rsidRPr="00571B64">
              <w:rPr>
                <w:rFonts w:ascii="Calibri" w:eastAsia="Calibri" w:hAnsi="Calibri" w:cs="Times New Roman"/>
                <w:szCs w:val="24"/>
              </w:rPr>
              <w:t xml:space="preserve">   </w:t>
            </w:r>
          </w:p>
          <w:p w14:paraId="117252D0" w14:textId="3DCBA485"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i/>
                <w:szCs w:val="24"/>
              </w:rPr>
              <w:t>Note:</w:t>
            </w:r>
            <w:r w:rsidRPr="00571B64">
              <w:rPr>
                <w:rFonts w:ascii="Calibri" w:eastAsia="Calibri" w:hAnsi="Calibri" w:cs="Times New Roman"/>
                <w:szCs w:val="24"/>
              </w:rPr>
              <w:t xml:space="preserve"> </w:t>
            </w:r>
            <w:r w:rsidRPr="00571B64">
              <w:rPr>
                <w:rFonts w:ascii="Calibri" w:eastAsia="Calibri" w:hAnsi="Calibri" w:cs="Times New Roman"/>
                <w:i/>
                <w:szCs w:val="24"/>
              </w:rPr>
              <w:t>See FAR 37.4 for more information about Nonpersonal Health Care Service Contracts</w:t>
            </w:r>
            <w:r w:rsidRPr="00571B64">
              <w:rPr>
                <w:rFonts w:ascii="Calibri" w:eastAsia="Calibri" w:hAnsi="Calibri" w:cs="Times New Roman"/>
                <w:szCs w:val="24"/>
              </w:rPr>
              <w:t xml:space="preserve"> .</w:t>
            </w:r>
          </w:p>
          <w:p w14:paraId="2CD272AD" w14:textId="77777777" w:rsidR="00947308" w:rsidRDefault="00947308" w:rsidP="00571B64">
            <w:pPr>
              <w:spacing w:before="15" w:after="25" w:line="240" w:lineRule="auto"/>
              <w:rPr>
                <w:rFonts w:ascii="Calibri" w:eastAsia="Calibri" w:hAnsi="Calibri" w:cs="Times New Roman"/>
                <w:b/>
                <w:szCs w:val="24"/>
              </w:rPr>
            </w:pPr>
          </w:p>
          <w:p w14:paraId="69DFB2ED" w14:textId="09842029"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szCs w:val="24"/>
              </w:rPr>
              <w:t>ADDITIONAL INFORMATION TO COMPLETE THIS ITEM:</w:t>
            </w:r>
            <w:r w:rsidRPr="00571B64">
              <w:rPr>
                <w:rFonts w:ascii="Calibri" w:eastAsia="Calibri" w:hAnsi="Calibri" w:cs="Times New Roman"/>
                <w:szCs w:val="24"/>
              </w:rPr>
              <w:t xml:space="preserve"> </w:t>
            </w:r>
          </w:p>
          <w:p w14:paraId="45E0253C" w14:textId="6F855D32" w:rsidR="00571B64" w:rsidRPr="00571B64" w:rsidRDefault="00571B64" w:rsidP="0098104A">
            <w:pPr>
              <w:numPr>
                <w:ilvl w:val="0"/>
                <w:numId w:val="1"/>
              </w:numPr>
              <w:tabs>
                <w:tab w:val="clear" w:pos="720"/>
              </w:tabs>
              <w:spacing w:before="10" w:after="0" w:line="240" w:lineRule="auto"/>
              <w:rPr>
                <w:rFonts w:ascii="Calibri" w:eastAsia="Calibri" w:hAnsi="Calibri" w:cs="Times New Roman"/>
                <w:szCs w:val="24"/>
              </w:rPr>
            </w:pPr>
            <w:r w:rsidRPr="00571B64">
              <w:rPr>
                <w:rFonts w:ascii="Calibri" w:eastAsia="Calibri" w:hAnsi="Calibri" w:cs="Times New Roman"/>
                <w:szCs w:val="24"/>
              </w:rPr>
              <w:t>The FAR sets forth the following instruction for completing the information required for this clause:</w:t>
            </w:r>
            <w:r w:rsidRPr="00571B64">
              <w:rPr>
                <w:rFonts w:ascii="Calibri" w:eastAsia="Calibri" w:hAnsi="Calibri" w:cs="Times New Roman"/>
                <w:szCs w:val="24"/>
              </w:rPr>
              <w:br/>
            </w:r>
            <w:r w:rsidRPr="00571B64">
              <w:rPr>
                <w:rFonts w:ascii="Calibri" w:eastAsia="Calibri" w:hAnsi="Calibri" w:cs="Times New Roman"/>
                <w:szCs w:val="24"/>
              </w:rPr>
              <w:br/>
            </w:r>
            <w:r w:rsidR="00947308">
              <w:rPr>
                <w:rFonts w:ascii="Calibri" w:eastAsia="Calibri" w:hAnsi="Calibri" w:cs="Times New Roman"/>
                <w:szCs w:val="24"/>
              </w:rPr>
              <w:t xml:space="preserve">* </w:t>
            </w:r>
            <w:r w:rsidRPr="00571B64">
              <w:rPr>
                <w:rFonts w:ascii="Calibri" w:eastAsia="Calibri" w:hAnsi="Calibri" w:cs="Times New Roman"/>
                <w:szCs w:val="24"/>
              </w:rPr>
              <w:t>"Contracting Officer insert the dollar value(s) of standard coverage(s) prevailing within the local community as to the specific medical specialty, or specialties, concerned, or such higher amount as the Contracting Officer deems necessary to protect the Government's interests."</w:t>
            </w:r>
          </w:p>
        </w:tc>
      </w:tr>
    </w:tbl>
    <w:p w14:paraId="2232B390" w14:textId="77777777" w:rsidR="00571B64" w:rsidRPr="00571B64" w:rsidRDefault="00571B64" w:rsidP="00571B64">
      <w:pPr>
        <w:spacing w:before="25" w:after="15" w:line="240" w:lineRule="auto"/>
        <w:ind w:left="360"/>
        <w:rPr>
          <w:rFonts w:ascii="Calibri" w:eastAsia="Calibri" w:hAnsi="Calibri" w:cs="Times New Roman"/>
          <w:szCs w:val="24"/>
        </w:rPr>
      </w:pPr>
    </w:p>
    <w:p w14:paraId="0E1F6293" w14:textId="77777777" w:rsidR="00571B64" w:rsidRPr="00571B64" w:rsidRDefault="00571B64" w:rsidP="00FF078F">
      <w:pPr>
        <w:numPr>
          <w:ilvl w:val="1"/>
          <w:numId w:val="117"/>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52.237-7, Indemnification and Medical Liability Insurance</w:t>
      </w:r>
      <w:r w:rsidRPr="00571B64">
        <w:rPr>
          <w:rFonts w:ascii="Calibri" w:eastAsia="Calibri" w:hAnsi="Calibri" w:cs="Times New Roman"/>
          <w:szCs w:val="24"/>
        </w:rPr>
        <w:t xml:space="preserve"> (Jan 1997).</w:t>
      </w:r>
    </w:p>
    <w:p w14:paraId="7CE7BE9B" w14:textId="77777777" w:rsidR="00571B64" w:rsidRPr="00571B64" w:rsidRDefault="00571B64" w:rsidP="00571B64">
      <w:pPr>
        <w:spacing w:before="10" w:after="10" w:line="240" w:lineRule="auto"/>
        <w:ind w:left="1440" w:right="1440"/>
        <w:rPr>
          <w:rFonts w:ascii="Calibri" w:eastAsia="Calibri" w:hAnsi="Calibri" w:cs="Times New Roman"/>
          <w:szCs w:val="24"/>
        </w:rPr>
      </w:pPr>
    </w:p>
    <w:p w14:paraId="61884B13" w14:textId="77777777" w:rsidR="00571B64" w:rsidRPr="00571B64" w:rsidRDefault="00571B64" w:rsidP="00947308">
      <w:pPr>
        <w:spacing w:before="10" w:after="10" w:line="240" w:lineRule="auto"/>
        <w:ind w:left="1440"/>
        <w:rPr>
          <w:rFonts w:ascii="Calibri" w:eastAsia="Calibri" w:hAnsi="Calibri" w:cs="Times New Roman"/>
          <w:szCs w:val="24"/>
        </w:rPr>
      </w:pPr>
      <w:r w:rsidRPr="00571B64">
        <w:rPr>
          <w:rFonts w:ascii="Calibri" w:eastAsia="Calibri" w:hAnsi="Calibri" w:cs="Times New Roman"/>
          <w:szCs w:val="24"/>
        </w:rPr>
        <w:t>"(a) ...The Contractor shall maintain during the term of this contract liability insurance issued by a responsible insurance carrier of not less than the following amount(s) per specialty per occurrence: *</w:t>
      </w:r>
    </w:p>
    <w:p w14:paraId="44B50107" w14:textId="77777777" w:rsidR="00571B64" w:rsidRPr="00571B64" w:rsidRDefault="00571B64" w:rsidP="00571B64">
      <w:pPr>
        <w:spacing w:after="0" w:line="240" w:lineRule="auto"/>
        <w:ind w:left="2140"/>
        <w:rPr>
          <w:rFonts w:ascii="Calibri" w:eastAsia="Calibri" w:hAnsi="Calibri" w:cs="Times New Roman"/>
          <w:szCs w:val="24"/>
        </w:rPr>
      </w:pPr>
    </w:p>
    <w:tbl>
      <w:tblPr>
        <w:tblW w:w="4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8"/>
        <w:gridCol w:w="2892"/>
      </w:tblGrid>
      <w:tr w:rsidR="00571B64" w:rsidRPr="00571B64" w14:paraId="52FC4DC0" w14:textId="77777777" w:rsidTr="0065185E">
        <w:trPr>
          <w:cantSplit/>
          <w:tblHeader/>
          <w:jc w:val="right"/>
        </w:trPr>
        <w:tc>
          <w:tcPr>
            <w:tcW w:w="0" w:type="auto"/>
            <w:shd w:val="clear" w:color="auto" w:fill="auto"/>
          </w:tcPr>
          <w:p w14:paraId="6EF53D4F" w14:textId="77777777" w:rsidR="00571B64" w:rsidRPr="00571B64" w:rsidRDefault="00571B64" w:rsidP="00571B64">
            <w:pPr>
              <w:keepNext/>
              <w:spacing w:after="0" w:line="240" w:lineRule="auto"/>
              <w:jc w:val="center"/>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Amount of Liability Insurance</w:t>
            </w:r>
            <w:r w:rsidRPr="00571B64">
              <w:rPr>
                <w:rFonts w:ascii="Calibri" w:eastAsia="Calibri" w:hAnsi="Calibri" w:cs="Times New Roman"/>
                <w:szCs w:val="24"/>
              </w:rPr>
              <w:t xml:space="preserve"> </w:t>
            </w:r>
          </w:p>
        </w:tc>
        <w:tc>
          <w:tcPr>
            <w:tcW w:w="0" w:type="auto"/>
            <w:shd w:val="clear" w:color="auto" w:fill="auto"/>
          </w:tcPr>
          <w:p w14:paraId="513E02C0" w14:textId="77777777" w:rsidR="00571B64" w:rsidRPr="00571B64" w:rsidRDefault="00571B64" w:rsidP="00571B64">
            <w:pPr>
              <w:keepNext/>
              <w:spacing w:after="0" w:line="240" w:lineRule="auto"/>
              <w:jc w:val="center"/>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Medical Specialty</w:t>
            </w:r>
            <w:r w:rsidRPr="00571B64">
              <w:rPr>
                <w:rFonts w:ascii="Calibri" w:eastAsia="Calibri" w:hAnsi="Calibri" w:cs="Times New Roman"/>
                <w:szCs w:val="24"/>
              </w:rPr>
              <w:t xml:space="preserve"> </w:t>
            </w:r>
          </w:p>
        </w:tc>
      </w:tr>
      <w:tr w:rsidR="00571B64" w:rsidRPr="00571B64" w14:paraId="7D747382" w14:textId="77777777" w:rsidTr="0065185E">
        <w:trPr>
          <w:cantSplit/>
          <w:jc w:val="right"/>
        </w:trPr>
        <w:tc>
          <w:tcPr>
            <w:tcW w:w="0" w:type="auto"/>
            <w:shd w:val="clear" w:color="auto" w:fill="auto"/>
          </w:tcPr>
          <w:p w14:paraId="343F9BF6" w14:textId="77777777" w:rsidR="00571B64" w:rsidRPr="00571B64" w:rsidRDefault="00571B64" w:rsidP="00571B64">
            <w:pPr>
              <w:spacing w:after="0" w:line="240" w:lineRule="auto"/>
              <w:rPr>
                <w:rFonts w:ascii="Calibri" w:eastAsia="Calibri" w:hAnsi="Calibri" w:cs="Times New Roman"/>
                <w:szCs w:val="24"/>
              </w:rPr>
            </w:pPr>
            <w:r w:rsidRPr="00571B64">
              <w:rPr>
                <w:rFonts w:ascii="Calibri" w:eastAsia="Calibri" w:hAnsi="Calibri" w:cs="Times New Roman"/>
                <w:szCs w:val="24"/>
              </w:rPr>
              <w:t> </w:t>
            </w:r>
          </w:p>
        </w:tc>
        <w:tc>
          <w:tcPr>
            <w:tcW w:w="0" w:type="auto"/>
            <w:shd w:val="clear" w:color="auto" w:fill="auto"/>
          </w:tcPr>
          <w:p w14:paraId="074F04B6" w14:textId="77777777" w:rsidR="00571B64" w:rsidRPr="00571B64" w:rsidRDefault="00571B64" w:rsidP="00571B64">
            <w:pPr>
              <w:spacing w:after="0" w:line="240" w:lineRule="auto"/>
              <w:rPr>
                <w:rFonts w:ascii="Calibri" w:eastAsia="Calibri" w:hAnsi="Calibri" w:cs="Times New Roman"/>
                <w:szCs w:val="24"/>
              </w:rPr>
            </w:pPr>
            <w:r w:rsidRPr="00571B64">
              <w:rPr>
                <w:rFonts w:ascii="Calibri" w:eastAsia="Calibri" w:hAnsi="Calibri" w:cs="Times New Roman"/>
                <w:szCs w:val="24"/>
              </w:rPr>
              <w:t> </w:t>
            </w:r>
          </w:p>
        </w:tc>
      </w:tr>
      <w:tr w:rsidR="00571B64" w:rsidRPr="00571B64" w14:paraId="37E9BF89" w14:textId="77777777" w:rsidTr="0065185E">
        <w:trPr>
          <w:cantSplit/>
          <w:jc w:val="right"/>
        </w:trPr>
        <w:tc>
          <w:tcPr>
            <w:tcW w:w="0" w:type="auto"/>
            <w:shd w:val="clear" w:color="auto" w:fill="auto"/>
          </w:tcPr>
          <w:p w14:paraId="778047AC" w14:textId="77777777" w:rsidR="00571B64" w:rsidRPr="00571B64" w:rsidRDefault="00571B64" w:rsidP="00571B64">
            <w:pPr>
              <w:spacing w:after="0" w:line="240" w:lineRule="auto"/>
              <w:rPr>
                <w:rFonts w:ascii="Calibri" w:eastAsia="Calibri" w:hAnsi="Calibri" w:cs="Times New Roman"/>
                <w:szCs w:val="24"/>
              </w:rPr>
            </w:pPr>
            <w:r w:rsidRPr="00571B64">
              <w:rPr>
                <w:rFonts w:ascii="Calibri" w:eastAsia="Calibri" w:hAnsi="Calibri" w:cs="Times New Roman"/>
                <w:szCs w:val="24"/>
              </w:rPr>
              <w:t> </w:t>
            </w:r>
          </w:p>
        </w:tc>
        <w:tc>
          <w:tcPr>
            <w:tcW w:w="0" w:type="auto"/>
            <w:shd w:val="clear" w:color="auto" w:fill="auto"/>
          </w:tcPr>
          <w:p w14:paraId="0F4A7EA8" w14:textId="77777777" w:rsidR="00571B64" w:rsidRPr="00571B64" w:rsidRDefault="00571B64" w:rsidP="00571B64">
            <w:pPr>
              <w:spacing w:after="0" w:line="240" w:lineRule="auto"/>
              <w:rPr>
                <w:rFonts w:ascii="Calibri" w:eastAsia="Calibri" w:hAnsi="Calibri" w:cs="Times New Roman"/>
                <w:szCs w:val="24"/>
              </w:rPr>
            </w:pPr>
            <w:r w:rsidRPr="00571B64">
              <w:rPr>
                <w:rFonts w:ascii="Calibri" w:eastAsia="Calibri" w:hAnsi="Calibri" w:cs="Times New Roman"/>
                <w:szCs w:val="24"/>
              </w:rPr>
              <w:t> </w:t>
            </w:r>
          </w:p>
        </w:tc>
      </w:tr>
    </w:tbl>
    <w:p w14:paraId="1D65AFB5" w14:textId="77777777" w:rsidR="00571B64" w:rsidRPr="00571B64" w:rsidRDefault="00571B64" w:rsidP="00571B64">
      <w:pPr>
        <w:spacing w:after="0" w:line="240" w:lineRule="auto"/>
        <w:rPr>
          <w:rFonts w:ascii="Calibri" w:eastAsia="Calibri" w:hAnsi="Calibri" w:cs="Times New Roman"/>
          <w:szCs w:val="24"/>
        </w:rPr>
      </w:pPr>
    </w:p>
    <w:p w14:paraId="2F2C8A14" w14:textId="4B732EE3"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lastRenderedPageBreak/>
        <w:t>5</w:t>
      </w:r>
      <w:r w:rsidR="006E7CB5">
        <w:rPr>
          <w:rFonts w:ascii="Calibri" w:eastAsia="Calibri" w:hAnsi="Calibri" w:cs="Times New Roman"/>
          <w:b/>
          <w:color w:val="CC0000"/>
          <w:szCs w:val="24"/>
        </w:rPr>
        <w:t>55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278A9E88" w14:textId="77777777" w:rsidTr="0065185E">
        <w:trPr>
          <w:cantSplit/>
        </w:trPr>
        <w:tc>
          <w:tcPr>
            <w:tcW w:w="9700" w:type="dxa"/>
            <w:shd w:val="clear" w:color="auto" w:fill="F3F3F3"/>
          </w:tcPr>
          <w:p w14:paraId="5AB9DE1B"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SOLICITATIONS AND CONTRACTS FOR INFORMATION TECHNOLOGY (IT) WHICH REQUIRE SECURITY OF IT AND/OR ARE FOR THE DESIGN, DEVELOPMENT OR OPERATION OF A SYSTEM OF RECORDS USING COMMERCIAL IT SERVICES OR SUPPORT SERVICES.)****</w:t>
            </w:r>
          </w:p>
        </w:tc>
      </w:tr>
    </w:tbl>
    <w:p w14:paraId="0BF09064" w14:textId="77777777" w:rsidR="00571B64" w:rsidRPr="00571B64" w:rsidRDefault="00571B64" w:rsidP="00571B64">
      <w:pPr>
        <w:spacing w:before="25" w:after="15" w:line="240" w:lineRule="auto"/>
        <w:ind w:left="360"/>
        <w:rPr>
          <w:rFonts w:ascii="Calibri" w:eastAsia="Calibri" w:hAnsi="Calibri" w:cs="Times New Roman"/>
          <w:szCs w:val="24"/>
        </w:rPr>
      </w:pPr>
    </w:p>
    <w:p w14:paraId="26DFFCA9" w14:textId="77777777" w:rsidR="00571B64" w:rsidRPr="00571B64" w:rsidRDefault="00571B64" w:rsidP="00FF078F">
      <w:pPr>
        <w:numPr>
          <w:ilvl w:val="1"/>
          <w:numId w:val="118"/>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52.239-1, Privacy or Security Safeguards</w:t>
      </w:r>
      <w:r w:rsidRPr="00571B64">
        <w:rPr>
          <w:rFonts w:ascii="Calibri" w:eastAsia="Calibri" w:hAnsi="Calibri" w:cs="Times New Roman"/>
          <w:szCs w:val="24"/>
        </w:rPr>
        <w:t xml:space="preserve"> (Aug 1996).</w:t>
      </w:r>
    </w:p>
    <w:p w14:paraId="79EC98F0" w14:textId="77777777" w:rsidR="00571B64" w:rsidRPr="00571B64" w:rsidRDefault="00571B64" w:rsidP="00571B64">
      <w:pPr>
        <w:spacing w:after="0" w:line="240" w:lineRule="auto"/>
        <w:ind w:left="720"/>
        <w:rPr>
          <w:rFonts w:ascii="Calibri" w:eastAsia="Calibri" w:hAnsi="Calibri" w:cs="Times New Roman"/>
          <w:szCs w:val="24"/>
        </w:rPr>
      </w:pPr>
    </w:p>
    <w:p w14:paraId="04B41C36" w14:textId="3C687261"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6E7CB5">
        <w:rPr>
          <w:rFonts w:ascii="Calibri" w:eastAsia="Calibri" w:hAnsi="Calibri" w:cs="Times New Roman"/>
          <w:b/>
          <w:color w:val="CC0000"/>
          <w:szCs w:val="24"/>
        </w:rPr>
        <w:t>56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177F9241" w14:textId="77777777" w:rsidTr="0065185E">
        <w:trPr>
          <w:cantSplit/>
        </w:trPr>
        <w:tc>
          <w:tcPr>
            <w:tcW w:w="9700" w:type="dxa"/>
            <w:shd w:val="clear" w:color="auto" w:fill="F3F3F3"/>
          </w:tcPr>
          <w:p w14:paraId="0CAB0230" w14:textId="3F789750"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ALL SOLICITATIONS AND CONTRACTS OVER $</w:t>
            </w:r>
            <w:r w:rsidR="006E7CB5">
              <w:rPr>
                <w:rFonts w:ascii="Calibri" w:eastAsia="Calibri" w:hAnsi="Calibri" w:cs="Times New Roman"/>
                <w:szCs w:val="24"/>
              </w:rPr>
              <w:t>8</w:t>
            </w:r>
            <w:r w:rsidRPr="00571B64">
              <w:rPr>
                <w:rFonts w:ascii="Calibri" w:eastAsia="Calibri" w:hAnsi="Calibri" w:cs="Times New Roman"/>
                <w:szCs w:val="24"/>
              </w:rPr>
              <w:t>00,000 EXCEPT FIXED</w:t>
            </w:r>
            <w:r w:rsidR="006E7CB5">
              <w:rPr>
                <w:rFonts w:ascii="Calibri" w:eastAsia="Calibri" w:hAnsi="Calibri" w:cs="Times New Roman"/>
                <w:szCs w:val="24"/>
              </w:rPr>
              <w:t>-</w:t>
            </w:r>
            <w:r w:rsidRPr="00571B64">
              <w:rPr>
                <w:rFonts w:ascii="Calibri" w:eastAsia="Calibri" w:hAnsi="Calibri" w:cs="Times New Roman"/>
                <w:szCs w:val="24"/>
              </w:rPr>
              <w:t xml:space="preserve">PRICE CONTRACTS WITHOUT </w:t>
            </w:r>
            <w:r w:rsidR="006E7CB5">
              <w:rPr>
                <w:rFonts w:ascii="Calibri" w:eastAsia="Calibri" w:hAnsi="Calibri" w:cs="Times New Roman"/>
                <w:szCs w:val="24"/>
              </w:rPr>
              <w:t xml:space="preserve">COST </w:t>
            </w:r>
            <w:r w:rsidRPr="00571B64">
              <w:rPr>
                <w:rFonts w:ascii="Calibri" w:eastAsia="Calibri" w:hAnsi="Calibri" w:cs="Times New Roman"/>
                <w:szCs w:val="24"/>
              </w:rPr>
              <w:t xml:space="preserve">INCENTIVES OR ANY FIRM-FIXED-PRICE CONTRACT FOR COMMERCIAL </w:t>
            </w:r>
            <w:r w:rsidRPr="00B1401C">
              <w:rPr>
                <w:rFonts w:ascii="Calibri" w:eastAsia="Calibri" w:hAnsi="Calibri" w:cs="Times New Roman"/>
                <w:szCs w:val="24"/>
              </w:rPr>
              <w:t>PRODUCTS</w:t>
            </w:r>
            <w:r w:rsidR="006E7CB5" w:rsidRPr="00B1401C">
              <w:rPr>
                <w:rFonts w:ascii="Calibri" w:eastAsia="Calibri" w:hAnsi="Calibri" w:cs="Times New Roman"/>
                <w:szCs w:val="24"/>
              </w:rPr>
              <w:t xml:space="preserve"> </w:t>
            </w:r>
            <w:r w:rsidR="006E7CB5" w:rsidRPr="00B1401C">
              <w:rPr>
                <w:rFonts w:asciiTheme="minorHAnsi" w:hAnsiTheme="minorHAnsi" w:cstheme="minorHAnsi"/>
              </w:rPr>
              <w:t>OR COMMERCIAL SERVICES</w:t>
            </w:r>
            <w:r w:rsidRPr="00B1401C">
              <w:rPr>
                <w:rFonts w:asciiTheme="minorHAnsi" w:eastAsia="Calibri" w:hAnsiTheme="minorHAnsi" w:cstheme="minorHAnsi"/>
                <w:szCs w:val="24"/>
              </w:rPr>
              <w:t>.)****</w:t>
            </w:r>
          </w:p>
        </w:tc>
      </w:tr>
    </w:tbl>
    <w:p w14:paraId="141A7E8A" w14:textId="77777777" w:rsidR="00571B64" w:rsidRPr="00571B64" w:rsidRDefault="00571B64" w:rsidP="00571B64">
      <w:pPr>
        <w:spacing w:before="25" w:after="15" w:line="240" w:lineRule="auto"/>
        <w:ind w:left="360"/>
        <w:rPr>
          <w:rFonts w:ascii="Calibri" w:eastAsia="Calibri" w:hAnsi="Calibri" w:cs="Times New Roman"/>
          <w:szCs w:val="24"/>
        </w:rPr>
      </w:pPr>
    </w:p>
    <w:p w14:paraId="57752D14" w14:textId="13C98BCB" w:rsidR="00571B64" w:rsidRPr="00571B64" w:rsidRDefault="00571B64" w:rsidP="00FF078F">
      <w:pPr>
        <w:numPr>
          <w:ilvl w:val="1"/>
          <w:numId w:val="119"/>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52.242-3, Penalties for Unallowable Costs</w:t>
      </w:r>
      <w:r w:rsidRPr="00571B64">
        <w:rPr>
          <w:rFonts w:ascii="Calibri" w:eastAsia="Calibri" w:hAnsi="Calibri" w:cs="Times New Roman"/>
          <w:szCs w:val="24"/>
        </w:rPr>
        <w:t xml:space="preserve"> (</w:t>
      </w:r>
      <w:r w:rsidR="00B72B08">
        <w:rPr>
          <w:rFonts w:ascii="Calibri" w:eastAsia="Calibri" w:hAnsi="Calibri" w:cs="Times New Roman"/>
          <w:szCs w:val="24"/>
        </w:rPr>
        <w:t>Dec</w:t>
      </w:r>
      <w:r w:rsidRPr="00571B64">
        <w:rPr>
          <w:rFonts w:ascii="Calibri" w:eastAsia="Calibri" w:hAnsi="Calibri" w:cs="Times New Roman"/>
          <w:szCs w:val="24"/>
        </w:rPr>
        <w:t xml:space="preserve"> 20</w:t>
      </w:r>
      <w:r w:rsidR="00B72B08">
        <w:rPr>
          <w:rFonts w:ascii="Calibri" w:eastAsia="Calibri" w:hAnsi="Calibri" w:cs="Times New Roman"/>
          <w:szCs w:val="24"/>
        </w:rPr>
        <w:t>22</w:t>
      </w:r>
      <w:r w:rsidRPr="00571B64">
        <w:rPr>
          <w:rFonts w:ascii="Calibri" w:eastAsia="Calibri" w:hAnsi="Calibri" w:cs="Times New Roman"/>
          <w:szCs w:val="24"/>
        </w:rPr>
        <w:t>).</w:t>
      </w:r>
    </w:p>
    <w:p w14:paraId="454F33E7" w14:textId="77777777" w:rsidR="00571B64" w:rsidRPr="00571B64" w:rsidRDefault="00571B64" w:rsidP="00571B64">
      <w:pPr>
        <w:spacing w:after="0" w:line="240" w:lineRule="auto"/>
        <w:ind w:left="720"/>
        <w:rPr>
          <w:rFonts w:ascii="Calibri" w:eastAsia="Calibri" w:hAnsi="Calibri" w:cs="Times New Roman"/>
          <w:szCs w:val="24"/>
        </w:rPr>
      </w:pPr>
    </w:p>
    <w:p w14:paraId="0A870461" w14:textId="2C1057DE"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6E7CB5">
        <w:rPr>
          <w:rFonts w:ascii="Calibri" w:eastAsia="Calibri" w:hAnsi="Calibri" w:cs="Times New Roman"/>
          <w:b/>
          <w:color w:val="CC0000"/>
          <w:szCs w:val="24"/>
        </w:rPr>
        <w:t>57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6F46D2FE" w14:textId="77777777" w:rsidTr="0065185E">
        <w:trPr>
          <w:cantSplit/>
        </w:trPr>
        <w:tc>
          <w:tcPr>
            <w:tcW w:w="9700" w:type="dxa"/>
            <w:shd w:val="clear" w:color="auto" w:fill="F3F3F3"/>
          </w:tcPr>
          <w:p w14:paraId="78BFC072" w14:textId="73E95A99"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FIXED</w:t>
            </w:r>
            <w:r w:rsidR="00FB0A99">
              <w:rPr>
                <w:rFonts w:ascii="Calibri" w:eastAsia="Calibri" w:hAnsi="Calibri" w:cs="Times New Roman"/>
                <w:szCs w:val="24"/>
              </w:rPr>
              <w:t>-</w:t>
            </w:r>
            <w:r w:rsidRPr="00571B64">
              <w:rPr>
                <w:rFonts w:ascii="Calibri" w:eastAsia="Calibri" w:hAnsi="Calibri" w:cs="Times New Roman"/>
                <w:szCs w:val="24"/>
              </w:rPr>
              <w:t>PRICE SOLICITATIONS AND CONTRACTS THAT PROVIDE FOR THE ESTABLISHMENT OF FINAL INDIRECT COST RATES.)****</w:t>
            </w:r>
          </w:p>
        </w:tc>
      </w:tr>
    </w:tbl>
    <w:p w14:paraId="0B19449A" w14:textId="77777777" w:rsidR="00571B64" w:rsidRPr="00571B64" w:rsidRDefault="00571B64" w:rsidP="00571B64">
      <w:pPr>
        <w:spacing w:before="25" w:after="15" w:line="240" w:lineRule="auto"/>
        <w:ind w:left="360"/>
        <w:rPr>
          <w:rFonts w:ascii="Calibri" w:eastAsia="Calibri" w:hAnsi="Calibri" w:cs="Times New Roman"/>
          <w:szCs w:val="24"/>
        </w:rPr>
      </w:pPr>
    </w:p>
    <w:p w14:paraId="636971D4" w14:textId="77777777" w:rsidR="00571B64" w:rsidRPr="00571B64" w:rsidRDefault="00571B64" w:rsidP="00FF078F">
      <w:pPr>
        <w:numPr>
          <w:ilvl w:val="1"/>
          <w:numId w:val="120"/>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52.242-4, Certification of Final Indirect Costs</w:t>
      </w:r>
      <w:r w:rsidRPr="00571B64">
        <w:rPr>
          <w:rFonts w:ascii="Calibri" w:eastAsia="Calibri" w:hAnsi="Calibri" w:cs="Times New Roman"/>
          <w:szCs w:val="24"/>
        </w:rPr>
        <w:t xml:space="preserve"> (Jan 1997).</w:t>
      </w:r>
    </w:p>
    <w:p w14:paraId="5F40C075" w14:textId="77777777" w:rsidR="00571B64" w:rsidRPr="00571B64" w:rsidRDefault="00571B64" w:rsidP="00571B64">
      <w:pPr>
        <w:spacing w:after="0" w:line="240" w:lineRule="auto"/>
        <w:ind w:left="720"/>
        <w:rPr>
          <w:rFonts w:ascii="Calibri" w:eastAsia="Calibri" w:hAnsi="Calibri" w:cs="Times New Roman"/>
          <w:szCs w:val="24"/>
        </w:rPr>
      </w:pPr>
    </w:p>
    <w:p w14:paraId="52243EAA" w14:textId="4B9AD75D"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6E7CB5">
        <w:rPr>
          <w:rFonts w:ascii="Calibri" w:eastAsia="Calibri" w:hAnsi="Calibri" w:cs="Times New Roman"/>
          <w:b/>
          <w:color w:val="CC0000"/>
          <w:szCs w:val="24"/>
        </w:rPr>
        <w:t>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2D2ED6A4" w14:textId="77777777" w:rsidTr="0065185E">
        <w:trPr>
          <w:cantSplit/>
        </w:trPr>
        <w:tc>
          <w:tcPr>
            <w:tcW w:w="9700" w:type="dxa"/>
            <w:shd w:val="clear" w:color="auto" w:fill="F3F3F3"/>
          </w:tcPr>
          <w:p w14:paraId="5384EAC1"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****(THE BELOW SHOULD BE ADDED TO COST-REIMBURSEMENT CONTRACTS WITH </w:t>
            </w:r>
            <w:r w:rsidRPr="00571B64">
              <w:rPr>
                <w:rFonts w:ascii="Calibri" w:eastAsia="Calibri" w:hAnsi="Calibri" w:cs="Times New Roman"/>
                <w:szCs w:val="24"/>
                <w:u w:val="single"/>
              </w:rPr>
              <w:t>EDUCATIONAL</w:t>
            </w:r>
            <w:r w:rsidRPr="00571B64">
              <w:rPr>
                <w:rFonts w:ascii="Calibri" w:eastAsia="Calibri" w:hAnsi="Calibri" w:cs="Times New Roman"/>
                <w:szCs w:val="24"/>
              </w:rPr>
              <w:t xml:space="preserve">  </w:t>
            </w:r>
            <w:r w:rsidRPr="00571B64">
              <w:rPr>
                <w:rFonts w:ascii="Calibri" w:eastAsia="Calibri" w:hAnsi="Calibri" w:cs="Times New Roman"/>
                <w:szCs w:val="24"/>
                <w:u w:val="single"/>
              </w:rPr>
              <w:t>INSTITUTIONS</w:t>
            </w:r>
            <w:r w:rsidRPr="00571B64">
              <w:rPr>
                <w:rFonts w:ascii="Calibri" w:eastAsia="Calibri" w:hAnsi="Calibri" w:cs="Times New Roman"/>
                <w:szCs w:val="24"/>
              </w:rPr>
              <w:t xml:space="preserve"> WHENEVER POSSIBLE AND/OR APPROPRIATE.)****</w:t>
            </w:r>
          </w:p>
        </w:tc>
      </w:tr>
    </w:tbl>
    <w:p w14:paraId="78ED13F6" w14:textId="77777777" w:rsidR="00571B64" w:rsidRPr="00571B64" w:rsidRDefault="00571B64" w:rsidP="00571B64">
      <w:pPr>
        <w:spacing w:before="25" w:after="15" w:line="240" w:lineRule="auto"/>
        <w:ind w:left="360"/>
        <w:rPr>
          <w:rFonts w:ascii="Calibri" w:eastAsia="Calibri" w:hAnsi="Calibri" w:cs="Times New Roman"/>
          <w:szCs w:val="24"/>
        </w:rPr>
      </w:pPr>
    </w:p>
    <w:p w14:paraId="3A23C206" w14:textId="77777777" w:rsidR="00571B64" w:rsidRPr="00571B64" w:rsidRDefault="00571B64" w:rsidP="00FF078F">
      <w:pPr>
        <w:numPr>
          <w:ilvl w:val="1"/>
          <w:numId w:val="121"/>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52.243-2, Changes--Cost Reimbursement</w:t>
      </w:r>
      <w:r w:rsidRPr="00571B64">
        <w:rPr>
          <w:rFonts w:ascii="Calibri" w:eastAsia="Calibri" w:hAnsi="Calibri" w:cs="Times New Roman"/>
          <w:szCs w:val="24"/>
        </w:rPr>
        <w:t xml:space="preserve"> (Aug 1987), </w:t>
      </w:r>
      <w:r w:rsidRPr="00571B64">
        <w:rPr>
          <w:rFonts w:ascii="Calibri" w:eastAsia="Calibri" w:hAnsi="Calibri" w:cs="Times New Roman"/>
          <w:b/>
          <w:szCs w:val="24"/>
        </w:rPr>
        <w:t>Alternate V</w:t>
      </w:r>
      <w:r w:rsidRPr="00571B64">
        <w:rPr>
          <w:rFonts w:ascii="Calibri" w:eastAsia="Calibri" w:hAnsi="Calibri" w:cs="Times New Roman"/>
          <w:szCs w:val="24"/>
        </w:rPr>
        <w:t xml:space="preserve"> (Apr 1984).</w:t>
      </w:r>
    </w:p>
    <w:p w14:paraId="08D72B30" w14:textId="77777777" w:rsidR="00571B64" w:rsidRPr="00571B64" w:rsidRDefault="00571B64" w:rsidP="00571B64">
      <w:pPr>
        <w:spacing w:after="0" w:line="240" w:lineRule="auto"/>
        <w:ind w:left="720"/>
        <w:rPr>
          <w:rFonts w:ascii="Calibri" w:eastAsia="Calibri" w:hAnsi="Calibri" w:cs="Times New Roman"/>
          <w:szCs w:val="24"/>
        </w:rPr>
      </w:pPr>
    </w:p>
    <w:p w14:paraId="41A07D18" w14:textId="474A0940"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6E7CB5">
        <w:rPr>
          <w:rFonts w:ascii="Calibri" w:eastAsia="Calibri" w:hAnsi="Calibri" w:cs="Times New Roman"/>
          <w:b/>
          <w:color w:val="CC0000"/>
          <w:szCs w:val="24"/>
        </w:rPr>
        <w:t>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28CE3D8D" w14:textId="77777777" w:rsidTr="0065185E">
        <w:trPr>
          <w:cantSplit/>
        </w:trPr>
        <w:tc>
          <w:tcPr>
            <w:tcW w:w="9700" w:type="dxa"/>
            <w:shd w:val="clear" w:color="auto" w:fill="F3F3F3"/>
          </w:tcPr>
          <w:p w14:paraId="4142FBB4" w14:textId="3BBCA566" w:rsidR="00947308"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IN THE FOLLOWING SITUATIONS: 1) A LETTER CONTRACT OVER THE SIMPLIFIED ACQUISITION THRESHOLD; OR 2) A FIXED-PRICE CONTRACT OVER THE SIMPLIFIED ACQUISITION THRESHOLD, UNDER WHICH UNPRICED CONTRACT ACTIONS ARE ANTICIPATED.</w:t>
            </w:r>
            <w:r w:rsidR="00947308" w:rsidRPr="00571B64">
              <w:rPr>
                <w:rFonts w:ascii="Calibri" w:eastAsia="Calibri" w:hAnsi="Calibri" w:cs="Times New Roman"/>
                <w:szCs w:val="24"/>
              </w:rPr>
              <w:t>)****</w:t>
            </w:r>
            <w:r w:rsidRPr="00571B64">
              <w:rPr>
                <w:rFonts w:ascii="Calibri" w:eastAsia="Calibri" w:hAnsi="Calibri" w:cs="Times New Roman"/>
                <w:szCs w:val="24"/>
              </w:rPr>
              <w:t xml:space="preserve">   </w:t>
            </w:r>
          </w:p>
          <w:p w14:paraId="44EBE573" w14:textId="767AC415"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i/>
                <w:szCs w:val="24"/>
              </w:rPr>
              <w:t>Note:</w:t>
            </w:r>
            <w:r w:rsidRPr="00571B64">
              <w:rPr>
                <w:rFonts w:ascii="Calibri" w:eastAsia="Calibri" w:hAnsi="Calibri" w:cs="Times New Roman"/>
                <w:szCs w:val="24"/>
              </w:rPr>
              <w:t xml:space="preserve"> </w:t>
            </w:r>
            <w:r w:rsidRPr="00571B64">
              <w:rPr>
                <w:rFonts w:ascii="Calibri" w:eastAsia="Calibri" w:hAnsi="Calibri" w:cs="Times New Roman"/>
                <w:i/>
                <w:szCs w:val="24"/>
              </w:rPr>
              <w:t>This includes unpriced modifications and/or delivery orders</w:t>
            </w:r>
            <w:r w:rsidRPr="00571B64">
              <w:rPr>
                <w:rFonts w:ascii="Calibri" w:eastAsia="Calibri" w:hAnsi="Calibri" w:cs="Times New Roman"/>
                <w:szCs w:val="24"/>
              </w:rPr>
              <w:t xml:space="preserve"> .</w:t>
            </w:r>
          </w:p>
        </w:tc>
      </w:tr>
    </w:tbl>
    <w:p w14:paraId="0B1C1CB9" w14:textId="77777777" w:rsidR="00571B64" w:rsidRPr="00571B64" w:rsidRDefault="00571B64" w:rsidP="00571B64">
      <w:pPr>
        <w:spacing w:before="25" w:after="15" w:line="240" w:lineRule="auto"/>
        <w:ind w:left="360"/>
        <w:rPr>
          <w:rFonts w:ascii="Calibri" w:eastAsia="Calibri" w:hAnsi="Calibri" w:cs="Times New Roman"/>
          <w:szCs w:val="24"/>
        </w:rPr>
      </w:pPr>
    </w:p>
    <w:p w14:paraId="50869828" w14:textId="77777777" w:rsidR="00571B64" w:rsidRPr="00571B64" w:rsidRDefault="00571B64" w:rsidP="00FF078F">
      <w:pPr>
        <w:numPr>
          <w:ilvl w:val="1"/>
          <w:numId w:val="122"/>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52.244-2, Subcontracts</w:t>
      </w:r>
      <w:r w:rsidRPr="00571B64">
        <w:rPr>
          <w:rFonts w:ascii="Calibri" w:eastAsia="Calibri" w:hAnsi="Calibri" w:cs="Times New Roman"/>
          <w:szCs w:val="24"/>
        </w:rPr>
        <w:t xml:space="preserve"> (Jun 2020).</w:t>
      </w:r>
    </w:p>
    <w:p w14:paraId="56882426" w14:textId="77777777" w:rsidR="00571B64" w:rsidRPr="00571B64" w:rsidRDefault="00571B64" w:rsidP="00571B64">
      <w:pPr>
        <w:spacing w:after="0" w:line="240" w:lineRule="auto"/>
        <w:ind w:left="720"/>
        <w:rPr>
          <w:rFonts w:ascii="Calibri" w:eastAsia="Calibri" w:hAnsi="Calibri" w:cs="Times New Roman"/>
          <w:szCs w:val="24"/>
        </w:rPr>
      </w:pPr>
    </w:p>
    <w:p w14:paraId="3FDFBC0B" w14:textId="42F5A8B7"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lastRenderedPageBreak/>
        <w:t>5</w:t>
      </w:r>
      <w:r w:rsidR="006E7CB5">
        <w:rPr>
          <w:rFonts w:ascii="Calibri" w:eastAsia="Calibri" w:hAnsi="Calibri" w:cs="Times New Roman"/>
          <w:b/>
          <w:color w:val="CC0000"/>
          <w:szCs w:val="24"/>
        </w:rPr>
        <w:t>60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2C9F7AFD" w14:textId="77777777" w:rsidTr="0065185E">
        <w:trPr>
          <w:cantSplit/>
        </w:trPr>
        <w:tc>
          <w:tcPr>
            <w:tcW w:w="9700" w:type="dxa"/>
            <w:shd w:val="clear" w:color="auto" w:fill="F3F3F3"/>
          </w:tcPr>
          <w:p w14:paraId="053DBD9A" w14:textId="5A537999"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****(USE BELOW WHEN A NEGOTIATED FIRM-FIXED PRICE CONTRACT, OVER THE SIMPLIFIED ACQUISITION THRESHOLD, WILL BE AWARDED USING OTHER THAN FULL AND OPEN COMPETITION OR WHERE THE PRICES ARE </w:t>
            </w:r>
            <w:r w:rsidRPr="00571B64">
              <w:rPr>
                <w:rFonts w:ascii="Calibri" w:eastAsia="Calibri" w:hAnsi="Calibri" w:cs="Times New Roman"/>
                <w:szCs w:val="24"/>
                <w:u w:val="single"/>
              </w:rPr>
              <w:t>NOT</w:t>
            </w:r>
            <w:r w:rsidRPr="00571B64">
              <w:rPr>
                <w:rFonts w:ascii="Calibri" w:eastAsia="Calibri" w:hAnsi="Calibri" w:cs="Times New Roman"/>
                <w:szCs w:val="24"/>
              </w:rPr>
              <w:t xml:space="preserve"> SET BY LAW OR REGULATION. THIS CLAUSE IS NOT TO BE USED FOR TIME </w:t>
            </w:r>
            <w:r w:rsidR="0098104A">
              <w:rPr>
                <w:rFonts w:ascii="Calibri" w:eastAsia="Calibri" w:hAnsi="Calibri" w:cs="Times New Roman"/>
                <w:szCs w:val="24"/>
              </w:rPr>
              <w:t>AND</w:t>
            </w:r>
            <w:r w:rsidRPr="00571B64">
              <w:rPr>
                <w:rFonts w:ascii="Calibri" w:eastAsia="Calibri" w:hAnsi="Calibri" w:cs="Times New Roman"/>
                <w:szCs w:val="24"/>
              </w:rPr>
              <w:t xml:space="preserve"> MATERIALS, LABOR HOUR, OR A&amp;E CONTRACTS.)****</w:t>
            </w:r>
          </w:p>
        </w:tc>
      </w:tr>
    </w:tbl>
    <w:p w14:paraId="7D3DFEAB" w14:textId="77777777" w:rsidR="00571B64" w:rsidRPr="00571B64" w:rsidRDefault="00571B64" w:rsidP="00571B64">
      <w:pPr>
        <w:spacing w:before="25" w:after="15" w:line="240" w:lineRule="auto"/>
        <w:ind w:left="360"/>
        <w:rPr>
          <w:rFonts w:ascii="Calibri" w:eastAsia="Calibri" w:hAnsi="Calibri" w:cs="Times New Roman"/>
          <w:szCs w:val="24"/>
        </w:rPr>
      </w:pPr>
    </w:p>
    <w:p w14:paraId="4E5FE041" w14:textId="77777777" w:rsidR="00571B64" w:rsidRPr="00571B64" w:rsidRDefault="00571B64" w:rsidP="00FF078F">
      <w:pPr>
        <w:numPr>
          <w:ilvl w:val="1"/>
          <w:numId w:val="123"/>
        </w:numPr>
        <w:tabs>
          <w:tab w:val="clear" w:pos="1440"/>
        </w:tabs>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52.244-5, Competition in Subcontracting</w:t>
      </w:r>
      <w:r w:rsidRPr="00571B64">
        <w:rPr>
          <w:rFonts w:ascii="Calibri" w:eastAsia="Calibri" w:hAnsi="Calibri" w:cs="Times New Roman"/>
          <w:szCs w:val="24"/>
        </w:rPr>
        <w:t xml:space="preserve"> (Dec 1996).</w:t>
      </w:r>
    </w:p>
    <w:p w14:paraId="4F2AFA73" w14:textId="77777777" w:rsidR="00571B64" w:rsidRPr="00571B64" w:rsidRDefault="00571B64" w:rsidP="00571B64">
      <w:pPr>
        <w:spacing w:after="0" w:line="240" w:lineRule="auto"/>
        <w:ind w:left="720"/>
        <w:rPr>
          <w:rFonts w:ascii="Calibri" w:eastAsia="Calibri" w:hAnsi="Calibri" w:cs="Times New Roman"/>
          <w:szCs w:val="24"/>
        </w:rPr>
      </w:pPr>
    </w:p>
    <w:p w14:paraId="3ED6E9A4" w14:textId="5D641FC2"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FB0A99">
        <w:rPr>
          <w:rFonts w:ascii="Calibri" w:eastAsia="Calibri" w:hAnsi="Calibri" w:cs="Times New Roman"/>
          <w:b/>
          <w:color w:val="CC0000"/>
          <w:szCs w:val="24"/>
        </w:rPr>
        <w:t>61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5BDF38FA" w14:textId="77777777" w:rsidTr="0065185E">
        <w:trPr>
          <w:cantSplit/>
        </w:trPr>
        <w:tc>
          <w:tcPr>
            <w:tcW w:w="9700" w:type="dxa"/>
            <w:shd w:val="clear" w:color="auto" w:fill="F3F3F3"/>
          </w:tcPr>
          <w:p w14:paraId="55CE0694"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WHEN A FIXED-PRICE CONTRACT WILL BE AWARDED ON THE BASIS OF SUBMISSION OF COST OR PRICING DATA AND THE GOVERNMENT WILL PROVIDE GOVERNMENT PROPERTY.)****</w:t>
            </w:r>
          </w:p>
        </w:tc>
      </w:tr>
    </w:tbl>
    <w:p w14:paraId="1D99A72A" w14:textId="77777777" w:rsidR="00571B64" w:rsidRPr="00571B64" w:rsidRDefault="00571B64" w:rsidP="00571B64">
      <w:pPr>
        <w:spacing w:before="25" w:after="15" w:line="240" w:lineRule="auto"/>
        <w:ind w:left="360"/>
        <w:rPr>
          <w:rFonts w:ascii="Calibri" w:eastAsia="Calibri" w:hAnsi="Calibri" w:cs="Times New Roman"/>
          <w:szCs w:val="24"/>
        </w:rPr>
      </w:pPr>
    </w:p>
    <w:p w14:paraId="2AAEAFA8" w14:textId="77777777" w:rsidR="00571B64" w:rsidRPr="00571B64" w:rsidRDefault="00571B64" w:rsidP="00FF078F">
      <w:pPr>
        <w:numPr>
          <w:ilvl w:val="1"/>
          <w:numId w:val="124"/>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52.245-1, Government Property</w:t>
      </w:r>
      <w:r w:rsidRPr="00571B64">
        <w:rPr>
          <w:rFonts w:ascii="Calibri" w:eastAsia="Calibri" w:hAnsi="Calibri" w:cs="Times New Roman"/>
          <w:szCs w:val="24"/>
        </w:rPr>
        <w:t xml:space="preserve"> (Sept 2021).</w:t>
      </w:r>
    </w:p>
    <w:p w14:paraId="0A9578C1" w14:textId="77777777" w:rsidR="00571B64" w:rsidRPr="00571B64" w:rsidRDefault="00571B64" w:rsidP="00571B64">
      <w:pPr>
        <w:spacing w:after="0" w:line="240" w:lineRule="auto"/>
        <w:ind w:left="720"/>
        <w:rPr>
          <w:rFonts w:ascii="Calibri" w:eastAsia="Calibri" w:hAnsi="Calibri" w:cs="Times New Roman"/>
          <w:szCs w:val="24"/>
        </w:rPr>
      </w:pPr>
    </w:p>
    <w:p w14:paraId="23464AD9" w14:textId="087D58D5"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FB0A99">
        <w:rPr>
          <w:rFonts w:ascii="Calibri" w:eastAsia="Calibri" w:hAnsi="Calibri" w:cs="Times New Roman"/>
          <w:b/>
          <w:color w:val="CC0000"/>
          <w:szCs w:val="24"/>
        </w:rPr>
        <w:t>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0059FB56" w14:textId="77777777" w:rsidTr="0065185E">
        <w:trPr>
          <w:cantSplit/>
        </w:trPr>
        <w:tc>
          <w:tcPr>
            <w:tcW w:w="9700" w:type="dxa"/>
            <w:shd w:val="clear" w:color="auto" w:fill="F3F3F3"/>
          </w:tcPr>
          <w:p w14:paraId="5AB22C4A"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****(USE BELOW IN FIXED-PRICE SOLICITATIONS AND CONTRACTS WHEN THE GOVERNMENT WILL PROVIDE GOVERNMENT PROPERTY </w:t>
            </w:r>
            <w:r w:rsidRPr="00571B64">
              <w:rPr>
                <w:rFonts w:ascii="Calibri" w:eastAsia="Calibri" w:hAnsi="Calibri" w:cs="Times New Roman"/>
                <w:szCs w:val="24"/>
                <w:u w:val="single"/>
              </w:rPr>
              <w:t>AND</w:t>
            </w:r>
            <w:r w:rsidRPr="00571B64">
              <w:rPr>
                <w:rFonts w:ascii="Calibri" w:eastAsia="Calibri" w:hAnsi="Calibri" w:cs="Times New Roman"/>
                <w:szCs w:val="24"/>
              </w:rPr>
              <w:t xml:space="preserve"> AWARD WILL </w:t>
            </w:r>
            <w:r w:rsidRPr="00571B64">
              <w:rPr>
                <w:rFonts w:ascii="Calibri" w:eastAsia="Calibri" w:hAnsi="Calibri" w:cs="Times New Roman"/>
                <w:szCs w:val="24"/>
                <w:u w:val="single"/>
              </w:rPr>
              <w:t>NOT</w:t>
            </w:r>
            <w:r w:rsidRPr="00571B64">
              <w:rPr>
                <w:rFonts w:ascii="Calibri" w:eastAsia="Calibri" w:hAnsi="Calibri" w:cs="Times New Roman"/>
                <w:szCs w:val="24"/>
              </w:rPr>
              <w:t xml:space="preserve"> BE MADE ON THE BASIS OF SUBMISSION OF COST OR PRICING DATA.)****</w:t>
            </w:r>
          </w:p>
        </w:tc>
      </w:tr>
    </w:tbl>
    <w:p w14:paraId="170BCDAA" w14:textId="77777777" w:rsidR="00571B64" w:rsidRPr="00571B64" w:rsidRDefault="00571B64" w:rsidP="00571B64">
      <w:pPr>
        <w:spacing w:before="25" w:after="15" w:line="240" w:lineRule="auto"/>
        <w:ind w:left="360"/>
        <w:rPr>
          <w:rFonts w:ascii="Calibri" w:eastAsia="Calibri" w:hAnsi="Calibri" w:cs="Times New Roman"/>
          <w:szCs w:val="24"/>
        </w:rPr>
      </w:pPr>
    </w:p>
    <w:p w14:paraId="3ADDA7CF" w14:textId="77777777" w:rsidR="00571B64" w:rsidRPr="00571B64" w:rsidRDefault="00571B64" w:rsidP="00FF078F">
      <w:pPr>
        <w:numPr>
          <w:ilvl w:val="1"/>
          <w:numId w:val="125"/>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Alternate I</w:t>
      </w:r>
      <w:r w:rsidRPr="00571B64">
        <w:rPr>
          <w:rFonts w:ascii="Calibri" w:eastAsia="Calibri" w:hAnsi="Calibri" w:cs="Times New Roman"/>
          <w:szCs w:val="24"/>
        </w:rPr>
        <w:t xml:space="preserve"> (Apr 2012), FAR Clause </w:t>
      </w:r>
      <w:r w:rsidRPr="00571B64">
        <w:rPr>
          <w:rFonts w:ascii="Calibri" w:eastAsia="Calibri" w:hAnsi="Calibri" w:cs="Times New Roman"/>
          <w:b/>
          <w:szCs w:val="24"/>
        </w:rPr>
        <w:t>52.245-1, Government Property</w:t>
      </w:r>
      <w:r w:rsidRPr="00571B64">
        <w:rPr>
          <w:rFonts w:ascii="Calibri" w:eastAsia="Calibri" w:hAnsi="Calibri" w:cs="Times New Roman"/>
          <w:szCs w:val="24"/>
        </w:rPr>
        <w:t xml:space="preserve"> (Sept 2021).</w:t>
      </w:r>
    </w:p>
    <w:p w14:paraId="647B891E" w14:textId="77777777" w:rsidR="00571B64" w:rsidRPr="00571B64" w:rsidRDefault="00571B64" w:rsidP="00571B64">
      <w:pPr>
        <w:spacing w:after="0" w:line="240" w:lineRule="auto"/>
        <w:ind w:left="720"/>
        <w:rPr>
          <w:rFonts w:ascii="Calibri" w:eastAsia="Calibri" w:hAnsi="Calibri" w:cs="Times New Roman"/>
          <w:szCs w:val="24"/>
        </w:rPr>
      </w:pPr>
    </w:p>
    <w:p w14:paraId="72483CE8" w14:textId="41F5727E"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FB0A99">
        <w:rPr>
          <w:rFonts w:ascii="Calibri" w:eastAsia="Calibri" w:hAnsi="Calibri" w:cs="Times New Roman"/>
          <w:b/>
          <w:color w:val="CC0000"/>
          <w:szCs w:val="24"/>
        </w:rPr>
        <w:t>63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61D781EF" w14:textId="77777777" w:rsidTr="0065185E">
        <w:trPr>
          <w:cantSplit/>
        </w:trPr>
        <w:tc>
          <w:tcPr>
            <w:tcW w:w="9700" w:type="dxa"/>
            <w:shd w:val="clear" w:color="auto" w:fill="F3F3F3"/>
          </w:tcPr>
          <w:p w14:paraId="58557788"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FIXED-PRICE SOLICITATIONS AND CONTRACTS WITH EDUCATIONAL OR NONPROFIT INSTITUTIONS WHEN THE GOVERNMENT WILL PROVIDE GOVERNMENT PROPERTY.)****</w:t>
            </w:r>
          </w:p>
        </w:tc>
      </w:tr>
    </w:tbl>
    <w:p w14:paraId="23A08C63" w14:textId="77777777" w:rsidR="00571B64" w:rsidRPr="00571B64" w:rsidRDefault="00571B64" w:rsidP="00571B64">
      <w:pPr>
        <w:spacing w:before="25" w:after="15" w:line="240" w:lineRule="auto"/>
        <w:ind w:left="360"/>
        <w:rPr>
          <w:rFonts w:ascii="Calibri" w:eastAsia="Calibri" w:hAnsi="Calibri" w:cs="Times New Roman"/>
          <w:szCs w:val="24"/>
        </w:rPr>
      </w:pPr>
    </w:p>
    <w:p w14:paraId="61366E48" w14:textId="77777777" w:rsidR="00571B64" w:rsidRPr="00571B64" w:rsidRDefault="00571B64" w:rsidP="00FF078F">
      <w:pPr>
        <w:numPr>
          <w:ilvl w:val="1"/>
          <w:numId w:val="126"/>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Alternate II</w:t>
      </w:r>
      <w:r w:rsidRPr="00571B64">
        <w:rPr>
          <w:rFonts w:ascii="Calibri" w:eastAsia="Calibri" w:hAnsi="Calibri" w:cs="Times New Roman"/>
          <w:szCs w:val="24"/>
        </w:rPr>
        <w:t xml:space="preserve"> (Apr 2012), FAR Clause </w:t>
      </w:r>
      <w:r w:rsidRPr="00571B64">
        <w:rPr>
          <w:rFonts w:ascii="Calibri" w:eastAsia="Calibri" w:hAnsi="Calibri" w:cs="Times New Roman"/>
          <w:b/>
          <w:szCs w:val="24"/>
        </w:rPr>
        <w:t>52.245-1, Government Property</w:t>
      </w:r>
      <w:r w:rsidRPr="00571B64">
        <w:rPr>
          <w:rFonts w:ascii="Calibri" w:eastAsia="Calibri" w:hAnsi="Calibri" w:cs="Times New Roman"/>
          <w:szCs w:val="24"/>
        </w:rPr>
        <w:t xml:space="preserve"> (Sept 2021).</w:t>
      </w:r>
    </w:p>
    <w:p w14:paraId="0031A277" w14:textId="77777777" w:rsidR="00571B64" w:rsidRPr="00571B64" w:rsidRDefault="00571B64" w:rsidP="00571B64">
      <w:pPr>
        <w:spacing w:after="0" w:line="240" w:lineRule="auto"/>
        <w:ind w:left="720"/>
        <w:rPr>
          <w:rFonts w:ascii="Calibri" w:eastAsia="Calibri" w:hAnsi="Calibri" w:cs="Times New Roman"/>
          <w:szCs w:val="24"/>
        </w:rPr>
      </w:pPr>
    </w:p>
    <w:p w14:paraId="0B326EB3" w14:textId="018D8077"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FB0A99">
        <w:rPr>
          <w:rFonts w:ascii="Calibri" w:eastAsia="Calibri" w:hAnsi="Calibri" w:cs="Times New Roman"/>
          <w:b/>
          <w:color w:val="CC0000"/>
          <w:szCs w:val="24"/>
        </w:rPr>
        <w:t>64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6D50EADE" w14:textId="77777777" w:rsidTr="0065185E">
        <w:trPr>
          <w:cantSplit/>
        </w:trPr>
        <w:tc>
          <w:tcPr>
            <w:tcW w:w="9700" w:type="dxa"/>
            <w:shd w:val="clear" w:color="auto" w:fill="F3F3F3"/>
          </w:tcPr>
          <w:p w14:paraId="28CD76BD"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SERVICE CONTRACTS TO BE PERFORMED ON A GOVERNMENT INSTALLATION WHEN GOVERNMENT-FURNISHED PROPERTY WILL BE PROVIDED FOR INITIAL PROVISIONING ONLY AND THE GOVERNMENT IS NOT RESPONSIBLE FOR REPAIR OR REPLACEMENT.)****</w:t>
            </w:r>
          </w:p>
        </w:tc>
      </w:tr>
    </w:tbl>
    <w:p w14:paraId="544F3CC6" w14:textId="77777777" w:rsidR="00571B64" w:rsidRPr="00571B64" w:rsidRDefault="00571B64" w:rsidP="00571B64">
      <w:pPr>
        <w:spacing w:before="25" w:after="15" w:line="240" w:lineRule="auto"/>
        <w:ind w:left="360"/>
        <w:rPr>
          <w:rFonts w:ascii="Calibri" w:eastAsia="Calibri" w:hAnsi="Calibri" w:cs="Times New Roman"/>
          <w:szCs w:val="24"/>
        </w:rPr>
      </w:pPr>
    </w:p>
    <w:p w14:paraId="7EDB4C5F" w14:textId="77777777" w:rsidR="00571B64" w:rsidRPr="00571B64" w:rsidRDefault="00571B64" w:rsidP="00FF078F">
      <w:pPr>
        <w:numPr>
          <w:ilvl w:val="1"/>
          <w:numId w:val="127"/>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52.245-2, Government Property Installation Operation Services</w:t>
      </w:r>
      <w:r w:rsidRPr="00571B64">
        <w:rPr>
          <w:rFonts w:ascii="Calibri" w:eastAsia="Calibri" w:hAnsi="Calibri" w:cs="Times New Roman"/>
          <w:szCs w:val="24"/>
        </w:rPr>
        <w:t xml:space="preserve">  (Apr 2012).</w:t>
      </w:r>
    </w:p>
    <w:p w14:paraId="3E0DCD8D" w14:textId="77777777" w:rsidR="00571B64" w:rsidRPr="00571B64" w:rsidRDefault="00571B64" w:rsidP="00571B64">
      <w:pPr>
        <w:spacing w:after="0" w:line="240" w:lineRule="auto"/>
        <w:ind w:left="720"/>
        <w:rPr>
          <w:rFonts w:ascii="Calibri" w:eastAsia="Calibri" w:hAnsi="Calibri" w:cs="Times New Roman"/>
          <w:szCs w:val="24"/>
        </w:rPr>
      </w:pPr>
    </w:p>
    <w:p w14:paraId="32936993" w14:textId="2A6720FF"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FB0A99">
        <w:rPr>
          <w:rFonts w:ascii="Calibri" w:eastAsia="Calibri" w:hAnsi="Calibri" w:cs="Times New Roman"/>
          <w:b/>
          <w:color w:val="CC0000"/>
          <w:szCs w:val="24"/>
        </w:rPr>
        <w:t>65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01B894BF" w14:textId="77777777" w:rsidTr="0065185E">
        <w:trPr>
          <w:cantSplit/>
        </w:trPr>
        <w:tc>
          <w:tcPr>
            <w:tcW w:w="9700" w:type="dxa"/>
            <w:shd w:val="clear" w:color="auto" w:fill="F3F3F3"/>
          </w:tcPr>
          <w:p w14:paraId="5C45ED97"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IN ALL FIXED PRICE SOLICITATIONS AND CONTRACTS THAT WILL INCLUDE THE CLAUSE AT 52.245-1, Government Property.)****</w:t>
            </w:r>
          </w:p>
        </w:tc>
      </w:tr>
    </w:tbl>
    <w:p w14:paraId="212F2387" w14:textId="77777777" w:rsidR="00571B64" w:rsidRPr="00571B64" w:rsidRDefault="00571B64" w:rsidP="00571B64">
      <w:pPr>
        <w:spacing w:before="25" w:after="15" w:line="240" w:lineRule="auto"/>
        <w:ind w:left="360"/>
        <w:rPr>
          <w:rFonts w:ascii="Calibri" w:eastAsia="Calibri" w:hAnsi="Calibri" w:cs="Times New Roman"/>
          <w:szCs w:val="24"/>
        </w:rPr>
      </w:pPr>
    </w:p>
    <w:p w14:paraId="2872B81B" w14:textId="77777777" w:rsidR="00571B64" w:rsidRPr="00571B64" w:rsidRDefault="00571B64" w:rsidP="00FF078F">
      <w:pPr>
        <w:numPr>
          <w:ilvl w:val="1"/>
          <w:numId w:val="128"/>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52.245-9, Use and Charges</w:t>
      </w:r>
      <w:r w:rsidRPr="00571B64">
        <w:rPr>
          <w:rFonts w:ascii="Calibri" w:eastAsia="Calibri" w:hAnsi="Calibri" w:cs="Times New Roman"/>
          <w:szCs w:val="24"/>
        </w:rPr>
        <w:t xml:space="preserve"> (Apr 2012).</w:t>
      </w:r>
    </w:p>
    <w:p w14:paraId="540DA7EB" w14:textId="77777777" w:rsidR="00571B64" w:rsidRPr="00571B64" w:rsidRDefault="00571B64" w:rsidP="00571B64">
      <w:pPr>
        <w:spacing w:after="0" w:line="240" w:lineRule="auto"/>
        <w:ind w:left="720"/>
        <w:rPr>
          <w:rFonts w:ascii="Calibri" w:eastAsia="Calibri" w:hAnsi="Calibri" w:cs="Times New Roman"/>
          <w:szCs w:val="24"/>
        </w:rPr>
      </w:pPr>
    </w:p>
    <w:p w14:paraId="2AEFC07C" w14:textId="503CD6C6"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FB0A99">
        <w:rPr>
          <w:rFonts w:ascii="Calibri" w:eastAsia="Calibri" w:hAnsi="Calibri" w:cs="Times New Roman"/>
          <w:b/>
          <w:color w:val="CC0000"/>
          <w:szCs w:val="24"/>
        </w:rPr>
        <w:t>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5C65F436" w14:textId="77777777" w:rsidTr="0065185E">
        <w:trPr>
          <w:cantSplit/>
        </w:trPr>
        <w:tc>
          <w:tcPr>
            <w:tcW w:w="9700" w:type="dxa"/>
            <w:shd w:val="clear" w:color="auto" w:fill="F3F3F3"/>
          </w:tcPr>
          <w:p w14:paraId="4AB80DEB"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FIXED-PRICE CONSTRUCTION SOLICITATIONS AND CONTRACTS, IF THE CONTRACTING OFFICER CONSIDERS A WARRANTY CLAUSE TO BE NECESSARY. USE ONLY WHERE COST-EFFECTIVE.</w:t>
            </w:r>
          </w:p>
          <w:p w14:paraId="11FAC50B"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w:t>
            </w:r>
          </w:p>
        </w:tc>
      </w:tr>
    </w:tbl>
    <w:p w14:paraId="4E56A4D1" w14:textId="77777777" w:rsidR="00571B64" w:rsidRPr="00571B64" w:rsidRDefault="00571B64" w:rsidP="00571B64">
      <w:pPr>
        <w:spacing w:before="25" w:after="15" w:line="240" w:lineRule="auto"/>
        <w:ind w:left="360"/>
        <w:rPr>
          <w:rFonts w:ascii="Calibri" w:eastAsia="Calibri" w:hAnsi="Calibri" w:cs="Times New Roman"/>
          <w:szCs w:val="24"/>
        </w:rPr>
      </w:pPr>
    </w:p>
    <w:p w14:paraId="6CFDC0A9" w14:textId="77777777" w:rsidR="00571B64" w:rsidRPr="00571B64" w:rsidRDefault="00571B64" w:rsidP="00FF078F">
      <w:pPr>
        <w:numPr>
          <w:ilvl w:val="1"/>
          <w:numId w:val="129"/>
        </w:numPr>
        <w:spacing w:before="10" w:after="10" w:line="240" w:lineRule="auto"/>
        <w:ind w:right="9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52.246-21, Warranty of Construction</w:t>
      </w:r>
      <w:r w:rsidRPr="00571B64">
        <w:rPr>
          <w:rFonts w:ascii="Calibri" w:eastAsia="Calibri" w:hAnsi="Calibri" w:cs="Times New Roman"/>
          <w:szCs w:val="24"/>
        </w:rPr>
        <w:t xml:space="preserve"> (Mar 1994).</w:t>
      </w:r>
    </w:p>
    <w:p w14:paraId="5DD51252" w14:textId="77777777" w:rsidR="00571B64" w:rsidRPr="00571B64" w:rsidRDefault="00571B64" w:rsidP="00571B64">
      <w:pPr>
        <w:spacing w:after="0" w:line="240" w:lineRule="auto"/>
        <w:ind w:left="720"/>
        <w:rPr>
          <w:rFonts w:ascii="Calibri" w:eastAsia="Calibri" w:hAnsi="Calibri" w:cs="Times New Roman"/>
          <w:szCs w:val="24"/>
        </w:rPr>
      </w:pPr>
    </w:p>
    <w:p w14:paraId="522CC89A" w14:textId="77777777" w:rsidR="00571B64" w:rsidRPr="00571B64" w:rsidRDefault="00571B64" w:rsidP="00571B64">
      <w:pPr>
        <w:spacing w:before="10" w:after="10" w:line="240" w:lineRule="auto"/>
        <w:ind w:left="1440" w:right="1440"/>
        <w:rPr>
          <w:rFonts w:ascii="Calibri" w:eastAsia="Calibri" w:hAnsi="Calibri" w:cs="Times New Roman"/>
          <w:szCs w:val="24"/>
        </w:rPr>
      </w:pPr>
      <w:r w:rsidRPr="00571B64">
        <w:rPr>
          <w:rFonts w:ascii="Calibri" w:eastAsia="Calibri" w:hAnsi="Calibri" w:cs="Times New Roman"/>
          <w:szCs w:val="24"/>
        </w:rPr>
        <w:t> </w:t>
      </w:r>
    </w:p>
    <w:p w14:paraId="1B189C9B" w14:textId="77777777" w:rsidR="00571B64" w:rsidRPr="00571B64" w:rsidRDefault="00571B64" w:rsidP="00571B64">
      <w:pPr>
        <w:spacing w:after="0" w:line="240" w:lineRule="auto"/>
        <w:ind w:left="720"/>
        <w:rPr>
          <w:rFonts w:ascii="Calibri" w:eastAsia="Calibri" w:hAnsi="Calibri" w:cs="Times New Roman"/>
          <w:szCs w:val="24"/>
        </w:rPr>
      </w:pPr>
    </w:p>
    <w:p w14:paraId="1A3CA5ED" w14:textId="0CE20756"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FB0A99">
        <w:rPr>
          <w:rFonts w:ascii="Calibri" w:eastAsia="Calibri" w:hAnsi="Calibri" w:cs="Times New Roman"/>
          <w:b/>
          <w:color w:val="CC0000"/>
          <w:szCs w:val="24"/>
        </w:rPr>
        <w:t>67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15160493" w14:textId="77777777" w:rsidTr="0065185E">
        <w:trPr>
          <w:cantSplit/>
        </w:trPr>
        <w:tc>
          <w:tcPr>
            <w:tcW w:w="9700" w:type="dxa"/>
            <w:shd w:val="clear" w:color="auto" w:fill="F3F3F3"/>
          </w:tcPr>
          <w:p w14:paraId="139C0786" w14:textId="1F0208F7" w:rsidR="0098104A"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OVER THE SIMPLIFIED ACQUISITION THRESHOLD (Other than ADP, A&amp;E Services, Telecommunications, Construction or Maintenance and Rehabilitation of Real Property), SUBJECT TO THE REQUIREMENTS OF FAR 46.801, WHEN THE CONTRACT REQUIRES DELIVERY OF END ITEMS THAT ARE NOT "HIGH-VALUE" ITEMS (Defined in FAR 46.802).</w:t>
            </w:r>
            <w:r w:rsidR="0098104A">
              <w:rPr>
                <w:rFonts w:ascii="Calibri" w:eastAsia="Calibri" w:hAnsi="Calibri" w:cs="Times New Roman"/>
                <w:szCs w:val="24"/>
              </w:rPr>
              <w:t>)****</w:t>
            </w:r>
            <w:r w:rsidRPr="00571B64">
              <w:rPr>
                <w:rFonts w:ascii="Calibri" w:eastAsia="Calibri" w:hAnsi="Calibri" w:cs="Times New Roman"/>
                <w:szCs w:val="24"/>
              </w:rPr>
              <w:t xml:space="preserve">   </w:t>
            </w:r>
          </w:p>
          <w:p w14:paraId="23B630BE" w14:textId="790A1A33"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i/>
                <w:szCs w:val="24"/>
              </w:rPr>
              <w:t>Note:</w:t>
            </w:r>
            <w:r w:rsidRPr="00571B64">
              <w:rPr>
                <w:rFonts w:ascii="Calibri" w:eastAsia="Calibri" w:hAnsi="Calibri" w:cs="Times New Roman"/>
                <w:szCs w:val="24"/>
              </w:rPr>
              <w:t xml:space="preserve">  </w:t>
            </w:r>
            <w:r w:rsidRPr="00571B64">
              <w:rPr>
                <w:rFonts w:ascii="Calibri" w:eastAsia="Calibri" w:hAnsi="Calibri" w:cs="Times New Roman"/>
                <w:i/>
                <w:szCs w:val="24"/>
              </w:rPr>
              <w:t>This clause is not applicable to Commercial Products.</w:t>
            </w:r>
            <w:r w:rsidRPr="00571B64">
              <w:rPr>
                <w:rFonts w:ascii="Calibri" w:eastAsia="Calibri" w:hAnsi="Calibri" w:cs="Times New Roman"/>
                <w:szCs w:val="24"/>
              </w:rPr>
              <w:t xml:space="preserve"> </w:t>
            </w:r>
          </w:p>
          <w:p w14:paraId="1F78B2FB"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ADDITIONAL INFORMATION ABOUT THIS ITEM:</w:t>
            </w:r>
            <w:r w:rsidRPr="00571B64">
              <w:rPr>
                <w:rFonts w:ascii="Calibri" w:eastAsia="Calibri" w:hAnsi="Calibri" w:cs="Times New Roman"/>
                <w:szCs w:val="24"/>
              </w:rPr>
              <w:t xml:space="preserve"> </w:t>
            </w:r>
          </w:p>
          <w:p w14:paraId="7477055F" w14:textId="0C992C18"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This clause is included in some General Clause Listings.  Before adding this clause to your contract here, check to see if it is already in the applicable General Clause Listing.</w:t>
            </w:r>
          </w:p>
        </w:tc>
      </w:tr>
    </w:tbl>
    <w:p w14:paraId="08BA4702" w14:textId="77777777" w:rsidR="00571B64" w:rsidRPr="00571B64" w:rsidRDefault="00571B64" w:rsidP="00571B64">
      <w:pPr>
        <w:spacing w:before="25" w:after="15" w:line="240" w:lineRule="auto"/>
        <w:ind w:left="360"/>
        <w:rPr>
          <w:rFonts w:ascii="Calibri" w:eastAsia="Calibri" w:hAnsi="Calibri" w:cs="Times New Roman"/>
          <w:szCs w:val="24"/>
        </w:rPr>
      </w:pPr>
    </w:p>
    <w:p w14:paraId="6D42D5C4" w14:textId="77777777" w:rsidR="00571B64" w:rsidRPr="00571B64" w:rsidRDefault="00571B64" w:rsidP="00FF078F">
      <w:pPr>
        <w:numPr>
          <w:ilvl w:val="1"/>
          <w:numId w:val="130"/>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52.246-23, Limitation of Liability</w:t>
      </w:r>
      <w:r w:rsidRPr="00571B64">
        <w:rPr>
          <w:rFonts w:ascii="Calibri" w:eastAsia="Calibri" w:hAnsi="Calibri" w:cs="Times New Roman"/>
          <w:szCs w:val="24"/>
        </w:rPr>
        <w:t xml:space="preserve"> (Feb 1997).</w:t>
      </w:r>
    </w:p>
    <w:p w14:paraId="380FA954" w14:textId="77777777" w:rsidR="00571B64" w:rsidRPr="00571B64" w:rsidRDefault="00571B64" w:rsidP="00571B64">
      <w:pPr>
        <w:spacing w:after="0" w:line="240" w:lineRule="auto"/>
        <w:ind w:left="720"/>
        <w:rPr>
          <w:rFonts w:ascii="Calibri" w:eastAsia="Calibri" w:hAnsi="Calibri" w:cs="Times New Roman"/>
          <w:szCs w:val="24"/>
        </w:rPr>
      </w:pPr>
    </w:p>
    <w:p w14:paraId="4BDFCF5C" w14:textId="3179E433"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lastRenderedPageBreak/>
        <w:t>5</w:t>
      </w:r>
      <w:r w:rsidR="00FB0A99">
        <w:rPr>
          <w:rFonts w:ascii="Calibri" w:eastAsia="Calibri" w:hAnsi="Calibri" w:cs="Times New Roman"/>
          <w:b/>
          <w:color w:val="CC0000"/>
          <w:szCs w:val="24"/>
        </w:rPr>
        <w:t>68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71C378D6" w14:textId="77777777" w:rsidTr="0065185E">
        <w:trPr>
          <w:cantSplit/>
        </w:trPr>
        <w:tc>
          <w:tcPr>
            <w:tcW w:w="9700" w:type="dxa"/>
            <w:shd w:val="clear" w:color="auto" w:fill="F3F3F3"/>
          </w:tcPr>
          <w:p w14:paraId="2E304188" w14:textId="25181BC3" w:rsidR="0098104A"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OVER THE SIMPLIFIED ACQUISITION THRESHOLD (Other than ADP, A&amp;E Services, Telecommunications, Construction or Maintenance and Rehabilitation of Real Property), SUBJECT TO THE REQUIREMENTS OF FAR 46.801, WHEN THE CONTRACT REQUIRES DELIVERY OF END ITEMS THAT ARE CONSIDERED TO BE "HIGH-VALUE" ITEMS AS DEFINED in FAR 46.802 OR DESIGNATED AS "HIGH-VALUE" BY THE CONTRACTING OFFICER.</w:t>
            </w:r>
            <w:r w:rsidR="0098104A" w:rsidRPr="00571B64">
              <w:rPr>
                <w:rFonts w:ascii="Calibri" w:eastAsia="Calibri" w:hAnsi="Calibri" w:cs="Times New Roman"/>
                <w:szCs w:val="24"/>
              </w:rPr>
              <w:t>)****</w:t>
            </w:r>
            <w:r w:rsidRPr="00571B64">
              <w:rPr>
                <w:rFonts w:ascii="Calibri" w:eastAsia="Calibri" w:hAnsi="Calibri" w:cs="Times New Roman"/>
                <w:szCs w:val="24"/>
              </w:rPr>
              <w:t xml:space="preserve">   </w:t>
            </w:r>
          </w:p>
          <w:p w14:paraId="6422E013" w14:textId="2C1EA1C1"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i/>
                <w:szCs w:val="24"/>
              </w:rPr>
              <w:t>Note:</w:t>
            </w:r>
            <w:r w:rsidRPr="00571B64">
              <w:rPr>
                <w:rFonts w:ascii="Calibri" w:eastAsia="Calibri" w:hAnsi="Calibri" w:cs="Times New Roman"/>
                <w:szCs w:val="24"/>
              </w:rPr>
              <w:t xml:space="preserve">  </w:t>
            </w:r>
            <w:r w:rsidRPr="00571B64">
              <w:rPr>
                <w:rFonts w:ascii="Calibri" w:eastAsia="Calibri" w:hAnsi="Calibri" w:cs="Times New Roman"/>
                <w:i/>
                <w:szCs w:val="24"/>
              </w:rPr>
              <w:t>this clause is not applicable to Commercial Products.</w:t>
            </w:r>
            <w:r w:rsidRPr="00571B64">
              <w:rPr>
                <w:rFonts w:ascii="Calibri" w:eastAsia="Calibri" w:hAnsi="Calibri" w:cs="Times New Roman"/>
                <w:szCs w:val="24"/>
              </w:rPr>
              <w:t xml:space="preserve"> </w:t>
            </w:r>
          </w:p>
          <w:p w14:paraId="28FB2912"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ADDITIONAL INFORMATION ABOUT THIS ITEM:</w:t>
            </w:r>
            <w:r w:rsidRPr="00571B64">
              <w:rPr>
                <w:rFonts w:ascii="Calibri" w:eastAsia="Calibri" w:hAnsi="Calibri" w:cs="Times New Roman"/>
                <w:szCs w:val="24"/>
              </w:rPr>
              <w:t xml:space="preserve"> </w:t>
            </w:r>
          </w:p>
          <w:p w14:paraId="46636E28" w14:textId="77777777"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When the contract requires the delivery of both High-value and Other end items:</w:t>
            </w:r>
          </w:p>
          <w:p w14:paraId="6F85CD78" w14:textId="77777777" w:rsidR="00571B64" w:rsidRPr="00571B64" w:rsidRDefault="00571B64" w:rsidP="00571B64">
            <w:pPr>
              <w:numPr>
                <w:ilvl w:val="1"/>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Make sure to also include the FAR Clause at 42.245-23, above;</w:t>
            </w:r>
          </w:p>
          <w:p w14:paraId="7B2865BB" w14:textId="77777777" w:rsidR="00571B64" w:rsidRPr="00571B64" w:rsidRDefault="00571B64" w:rsidP="00571B64">
            <w:pPr>
              <w:numPr>
                <w:ilvl w:val="1"/>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Use with Alternate I; and</w:t>
            </w:r>
          </w:p>
          <w:p w14:paraId="57D3C1ED" w14:textId="51DF3683" w:rsidR="00571B64" w:rsidRPr="00571B64" w:rsidRDefault="00571B64" w:rsidP="00571B64">
            <w:pPr>
              <w:numPr>
                <w:ilvl w:val="1"/>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Make sure that the contract schedule clearly identifies the end products that have been designated as "high-value" items.</w:t>
            </w:r>
          </w:p>
        </w:tc>
      </w:tr>
    </w:tbl>
    <w:p w14:paraId="72FF9E7A" w14:textId="77777777" w:rsidR="00571B64" w:rsidRPr="00571B64" w:rsidRDefault="00571B64" w:rsidP="00571B64">
      <w:pPr>
        <w:spacing w:before="25" w:after="15" w:line="240" w:lineRule="auto"/>
        <w:ind w:left="360"/>
        <w:rPr>
          <w:rFonts w:ascii="Calibri" w:eastAsia="Calibri" w:hAnsi="Calibri" w:cs="Times New Roman"/>
          <w:szCs w:val="24"/>
        </w:rPr>
      </w:pPr>
    </w:p>
    <w:p w14:paraId="536FAE86" w14:textId="77777777" w:rsidR="00571B64" w:rsidRPr="00571B64" w:rsidRDefault="00571B64" w:rsidP="00FF078F">
      <w:pPr>
        <w:numPr>
          <w:ilvl w:val="1"/>
          <w:numId w:val="131"/>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52.246-24, Limitation of Liability - High-Value Items</w:t>
      </w:r>
      <w:r w:rsidRPr="00571B64">
        <w:rPr>
          <w:rFonts w:ascii="Calibri" w:eastAsia="Calibri" w:hAnsi="Calibri" w:cs="Times New Roman"/>
          <w:szCs w:val="24"/>
        </w:rPr>
        <w:t xml:space="preserve"> (Feb 1997). </w:t>
      </w:r>
    </w:p>
    <w:p w14:paraId="7E871C6C" w14:textId="77777777" w:rsidR="00571B64" w:rsidRPr="00571B64" w:rsidRDefault="00571B64" w:rsidP="00571B64">
      <w:pPr>
        <w:spacing w:after="0" w:line="240" w:lineRule="auto"/>
        <w:ind w:left="720"/>
        <w:rPr>
          <w:rFonts w:ascii="Calibri" w:eastAsia="Calibri" w:hAnsi="Calibri" w:cs="Times New Roman"/>
          <w:szCs w:val="24"/>
        </w:rPr>
      </w:pPr>
    </w:p>
    <w:p w14:paraId="205A61F5" w14:textId="77777777" w:rsidR="00571B64" w:rsidRPr="00571B64" w:rsidRDefault="00571B64" w:rsidP="00571B64">
      <w:pPr>
        <w:spacing w:before="10" w:after="10" w:line="240" w:lineRule="auto"/>
        <w:ind w:left="1440" w:right="1440"/>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Alternate I</w:t>
      </w:r>
      <w:r w:rsidRPr="00571B64">
        <w:rPr>
          <w:rFonts w:ascii="Calibri" w:eastAsia="Calibri" w:hAnsi="Calibri" w:cs="Times New Roman"/>
          <w:szCs w:val="24"/>
        </w:rPr>
        <w:t xml:space="preserve"> (Apr 1984) </w:t>
      </w:r>
      <w:r w:rsidRPr="00571B64">
        <w:rPr>
          <w:rFonts w:ascii="Calibri" w:eastAsia="Calibri" w:hAnsi="Calibri" w:cs="Times New Roman"/>
          <w:szCs w:val="24"/>
          <w:u w:val="single"/>
        </w:rPr>
        <w:t>[is/is not]</w:t>
      </w:r>
      <w:r w:rsidRPr="00571B64">
        <w:rPr>
          <w:rFonts w:ascii="Calibri" w:eastAsia="Calibri" w:hAnsi="Calibri" w:cs="Times New Roman"/>
          <w:szCs w:val="24"/>
        </w:rPr>
        <w:t xml:space="preserve">  applicable to this contract</w:t>
      </w:r>
    </w:p>
    <w:p w14:paraId="466CBE42" w14:textId="77777777" w:rsidR="00571B64" w:rsidRPr="00571B64" w:rsidRDefault="00571B64" w:rsidP="00571B64">
      <w:pPr>
        <w:spacing w:after="0" w:line="240" w:lineRule="auto"/>
        <w:ind w:left="720"/>
        <w:rPr>
          <w:rFonts w:ascii="Calibri" w:eastAsia="Calibri" w:hAnsi="Calibri" w:cs="Times New Roman"/>
          <w:szCs w:val="24"/>
        </w:rPr>
      </w:pPr>
    </w:p>
    <w:p w14:paraId="54CBC40A" w14:textId="70A266E9"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FB0A99">
        <w:rPr>
          <w:rFonts w:ascii="Calibri" w:eastAsia="Calibri" w:hAnsi="Calibri" w:cs="Times New Roman"/>
          <w:b/>
          <w:color w:val="CC0000"/>
          <w:szCs w:val="24"/>
        </w:rPr>
        <w:t>69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64FAC96F" w14:textId="77777777" w:rsidTr="0065185E">
        <w:trPr>
          <w:cantSplit/>
        </w:trPr>
        <w:tc>
          <w:tcPr>
            <w:tcW w:w="9700" w:type="dxa"/>
            <w:shd w:val="clear" w:color="auto" w:fill="F3F3F3"/>
          </w:tcPr>
          <w:p w14:paraId="18ED6E45" w14:textId="078D2F0A" w:rsidR="0098104A"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FOR THE PERFORMANCE OF SERVICES, OVER THE SIMPLIFIED ACQUISITION THRESHOLD (Other than Information Technology including Telecommunications, A&amp;E Services, Construction or Maintenance and Rehabilitation of Real Property).</w:t>
            </w:r>
            <w:r w:rsidR="0098104A" w:rsidRPr="00571B64">
              <w:rPr>
                <w:rFonts w:ascii="Calibri" w:eastAsia="Calibri" w:hAnsi="Calibri" w:cs="Times New Roman"/>
                <w:szCs w:val="24"/>
              </w:rPr>
              <w:t>)****</w:t>
            </w:r>
            <w:r w:rsidRPr="00571B64">
              <w:rPr>
                <w:rFonts w:ascii="Calibri" w:eastAsia="Calibri" w:hAnsi="Calibri" w:cs="Times New Roman"/>
                <w:szCs w:val="24"/>
              </w:rPr>
              <w:t xml:space="preserve"> </w:t>
            </w:r>
          </w:p>
          <w:p w14:paraId="282C9A36" w14:textId="7E40D9B8"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szCs w:val="24"/>
              </w:rPr>
              <w:t>Note</w:t>
            </w:r>
            <w:r w:rsidRPr="00571B64">
              <w:rPr>
                <w:rFonts w:ascii="Calibri" w:eastAsia="Calibri" w:hAnsi="Calibri" w:cs="Times New Roman"/>
                <w:szCs w:val="24"/>
              </w:rPr>
              <w:t xml:space="preserve"> : </w:t>
            </w:r>
            <w:r w:rsidRPr="00571B64">
              <w:rPr>
                <w:rFonts w:ascii="Calibri" w:eastAsia="Calibri" w:hAnsi="Calibri" w:cs="Times New Roman"/>
                <w:i/>
                <w:szCs w:val="24"/>
              </w:rPr>
              <w:t>This clause is not appliable to commercial products.</w:t>
            </w:r>
            <w:r w:rsidRPr="00571B64">
              <w:rPr>
                <w:rFonts w:ascii="Calibri" w:eastAsia="Calibri" w:hAnsi="Calibri" w:cs="Times New Roman"/>
                <w:szCs w:val="24"/>
              </w:rPr>
              <w:t xml:space="preserve"> </w:t>
            </w:r>
          </w:p>
          <w:p w14:paraId="5224D6A5" w14:textId="4E52599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szCs w:val="24"/>
              </w:rPr>
              <w:t>ADDITIONAL INFORMATION ABOUT THIS ITEM</w:t>
            </w:r>
            <w:r w:rsidRPr="00571B64">
              <w:rPr>
                <w:rFonts w:ascii="Calibri" w:eastAsia="Calibri" w:hAnsi="Calibri" w:cs="Times New Roman"/>
                <w:szCs w:val="24"/>
              </w:rPr>
              <w:t xml:space="preserve"> :</w:t>
            </w:r>
          </w:p>
          <w:p w14:paraId="6A4B474A" w14:textId="0C487873"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This clause is included in some General Clause Listings. Before adding this clause to your contract here, check to see if it is already in the applicable General Clause Listing.</w:t>
            </w:r>
          </w:p>
        </w:tc>
      </w:tr>
    </w:tbl>
    <w:p w14:paraId="040E8237" w14:textId="77777777" w:rsidR="00571B64" w:rsidRPr="00571B64" w:rsidRDefault="00571B64" w:rsidP="00571B64">
      <w:pPr>
        <w:spacing w:before="25" w:after="15" w:line="240" w:lineRule="auto"/>
        <w:ind w:left="360"/>
        <w:rPr>
          <w:rFonts w:ascii="Calibri" w:eastAsia="Calibri" w:hAnsi="Calibri" w:cs="Times New Roman"/>
          <w:szCs w:val="24"/>
        </w:rPr>
      </w:pPr>
    </w:p>
    <w:p w14:paraId="3BA6381F" w14:textId="77777777" w:rsidR="00571B64" w:rsidRPr="00571B64" w:rsidRDefault="00571B64" w:rsidP="00FF078F">
      <w:pPr>
        <w:numPr>
          <w:ilvl w:val="1"/>
          <w:numId w:val="132"/>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52.246-25 Limitation of Liability-Services</w:t>
      </w:r>
      <w:r w:rsidRPr="00571B64">
        <w:rPr>
          <w:rFonts w:ascii="Calibri" w:eastAsia="Calibri" w:hAnsi="Calibri" w:cs="Times New Roman"/>
          <w:szCs w:val="24"/>
        </w:rPr>
        <w:t xml:space="preserve"> (Feb 1997).</w:t>
      </w:r>
    </w:p>
    <w:p w14:paraId="72C3C351" w14:textId="77777777" w:rsidR="00571B64" w:rsidRPr="00571B64" w:rsidRDefault="00571B64" w:rsidP="00571B64">
      <w:pPr>
        <w:spacing w:after="0" w:line="240" w:lineRule="auto"/>
        <w:ind w:left="720"/>
        <w:rPr>
          <w:rFonts w:ascii="Calibri" w:eastAsia="Calibri" w:hAnsi="Calibri" w:cs="Times New Roman"/>
          <w:szCs w:val="24"/>
        </w:rPr>
      </w:pPr>
    </w:p>
    <w:p w14:paraId="5B28F442" w14:textId="7D2D1074"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FB0A99">
        <w:rPr>
          <w:rFonts w:ascii="Calibri" w:eastAsia="Calibri" w:hAnsi="Calibri" w:cs="Times New Roman"/>
          <w:b/>
          <w:color w:val="CC0000"/>
          <w:szCs w:val="24"/>
        </w:rPr>
        <w:t>70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2FCDC952" w14:textId="77777777" w:rsidTr="0065185E">
        <w:trPr>
          <w:cantSplit/>
        </w:trPr>
        <w:tc>
          <w:tcPr>
            <w:tcW w:w="9700" w:type="dxa"/>
            <w:shd w:val="clear" w:color="auto" w:fill="F3F3F3"/>
          </w:tcPr>
          <w:p w14:paraId="687ED2F7" w14:textId="529BB39F" w:rsidR="0023588E"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 (USE BELOW IN SOLICITATIONS AND CONTRACTS, WHEN U.S. GOVERNMENT-FINANCED INTERNATIONAL AIR TRANSPORTATION OF PERSONNEL </w:t>
            </w:r>
            <w:r w:rsidRPr="00571B64">
              <w:rPr>
                <w:rFonts w:ascii="Calibri" w:eastAsia="Calibri" w:hAnsi="Calibri" w:cs="Times New Roman"/>
                <w:szCs w:val="24"/>
                <w:u w:val="single"/>
              </w:rPr>
              <w:t>AND/OR</w:t>
            </w:r>
            <w:r w:rsidRPr="00571B64">
              <w:rPr>
                <w:rFonts w:ascii="Calibri" w:eastAsia="Calibri" w:hAnsi="Calibri" w:cs="Times New Roman"/>
                <w:szCs w:val="24"/>
              </w:rPr>
              <w:t xml:space="preserve"> PROPERTY WILL OCCUR IN PERFORMANCE OF THE CONTRACT.</w:t>
            </w:r>
            <w:r w:rsidR="0059249A" w:rsidRPr="00571B64">
              <w:rPr>
                <w:rFonts w:ascii="Calibri" w:eastAsia="Calibri" w:hAnsi="Calibri" w:cs="Times New Roman"/>
                <w:iCs/>
                <w:szCs w:val="24"/>
              </w:rPr>
              <w:t>)****</w:t>
            </w:r>
            <w:r w:rsidR="0059249A" w:rsidRPr="00571B64">
              <w:rPr>
                <w:rFonts w:ascii="Calibri" w:eastAsia="Calibri" w:hAnsi="Calibri" w:cs="Times New Roman"/>
                <w:szCs w:val="24"/>
              </w:rPr>
              <w:t xml:space="preserve"> </w:t>
            </w:r>
            <w:r w:rsidRPr="00571B64">
              <w:rPr>
                <w:rFonts w:ascii="Calibri" w:eastAsia="Calibri" w:hAnsi="Calibri" w:cs="Times New Roman"/>
                <w:szCs w:val="24"/>
              </w:rPr>
              <w:t xml:space="preserve">   </w:t>
            </w:r>
          </w:p>
          <w:p w14:paraId="4D2F6F4D" w14:textId="126B56DC"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i/>
                <w:szCs w:val="24"/>
              </w:rPr>
              <w:t>Note:</w:t>
            </w:r>
            <w:r w:rsidRPr="00571B64">
              <w:rPr>
                <w:rFonts w:ascii="Calibri" w:eastAsia="Calibri" w:hAnsi="Calibri" w:cs="Times New Roman"/>
                <w:szCs w:val="24"/>
              </w:rPr>
              <w:t xml:space="preserve">  </w:t>
            </w:r>
            <w:r w:rsidRPr="00571B64">
              <w:rPr>
                <w:rFonts w:ascii="Calibri" w:eastAsia="Calibri" w:hAnsi="Calibri" w:cs="Times New Roman"/>
                <w:i/>
                <w:szCs w:val="24"/>
              </w:rPr>
              <w:t>This is not applicable for commercial products.</w:t>
            </w:r>
            <w:r w:rsidRPr="00571B64">
              <w:rPr>
                <w:rFonts w:ascii="Calibri" w:eastAsia="Calibri" w:hAnsi="Calibri" w:cs="Times New Roman"/>
                <w:szCs w:val="24"/>
              </w:rPr>
              <w:t xml:space="preserve"> </w:t>
            </w:r>
          </w:p>
        </w:tc>
      </w:tr>
    </w:tbl>
    <w:p w14:paraId="04B11B4B" w14:textId="77777777" w:rsidR="00571B64" w:rsidRPr="00571B64" w:rsidRDefault="00571B64" w:rsidP="00571B64">
      <w:pPr>
        <w:spacing w:before="25" w:after="15" w:line="240" w:lineRule="auto"/>
        <w:ind w:left="360"/>
        <w:rPr>
          <w:rFonts w:ascii="Calibri" w:eastAsia="Calibri" w:hAnsi="Calibri" w:cs="Times New Roman"/>
          <w:szCs w:val="24"/>
        </w:rPr>
      </w:pPr>
    </w:p>
    <w:p w14:paraId="1970D12F" w14:textId="77777777" w:rsidR="00571B64" w:rsidRPr="00571B64" w:rsidRDefault="00571B64" w:rsidP="00FF078F">
      <w:pPr>
        <w:numPr>
          <w:ilvl w:val="1"/>
          <w:numId w:val="133"/>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52.247-63, Preference for</w:t>
      </w:r>
      <w:r w:rsidRPr="00571B64">
        <w:rPr>
          <w:rFonts w:ascii="Calibri" w:eastAsia="Calibri" w:hAnsi="Calibri" w:cs="Times New Roman"/>
          <w:szCs w:val="24"/>
        </w:rPr>
        <w:t xml:space="preserve">  </w:t>
      </w:r>
      <w:r w:rsidRPr="00571B64">
        <w:rPr>
          <w:rFonts w:ascii="Calibri" w:eastAsia="Calibri" w:hAnsi="Calibri" w:cs="Times New Roman"/>
          <w:b/>
          <w:szCs w:val="24"/>
        </w:rPr>
        <w:t>U.S.</w:t>
      </w:r>
      <w:r w:rsidRPr="00571B64">
        <w:rPr>
          <w:rFonts w:ascii="Calibri" w:eastAsia="Calibri" w:hAnsi="Calibri" w:cs="Times New Roman"/>
          <w:szCs w:val="24"/>
        </w:rPr>
        <w:t xml:space="preserve">  </w:t>
      </w:r>
      <w:r w:rsidRPr="00571B64">
        <w:rPr>
          <w:rFonts w:ascii="Calibri" w:eastAsia="Calibri" w:hAnsi="Calibri" w:cs="Times New Roman"/>
          <w:b/>
          <w:szCs w:val="24"/>
        </w:rPr>
        <w:t>Flag Air Carriers</w:t>
      </w:r>
      <w:r w:rsidRPr="00571B64">
        <w:rPr>
          <w:rFonts w:ascii="Calibri" w:eastAsia="Calibri" w:hAnsi="Calibri" w:cs="Times New Roman"/>
          <w:szCs w:val="24"/>
        </w:rPr>
        <w:t xml:space="preserve"> (Jun 2003).</w:t>
      </w:r>
    </w:p>
    <w:p w14:paraId="1815AFC0" w14:textId="77777777" w:rsidR="00571B64" w:rsidRPr="00571B64" w:rsidRDefault="00571B64" w:rsidP="00571B64">
      <w:pPr>
        <w:spacing w:after="0" w:line="240" w:lineRule="auto"/>
        <w:ind w:left="720"/>
        <w:rPr>
          <w:rFonts w:ascii="Calibri" w:eastAsia="Calibri" w:hAnsi="Calibri" w:cs="Times New Roman"/>
          <w:szCs w:val="24"/>
        </w:rPr>
      </w:pPr>
    </w:p>
    <w:p w14:paraId="13040AA8" w14:textId="756CD783"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lastRenderedPageBreak/>
        <w:t>5</w:t>
      </w:r>
      <w:r w:rsidR="00FB0A99">
        <w:rPr>
          <w:rFonts w:ascii="Calibri" w:eastAsia="Calibri" w:hAnsi="Calibri" w:cs="Times New Roman"/>
          <w:b/>
          <w:color w:val="CC0000"/>
          <w:szCs w:val="24"/>
        </w:rPr>
        <w:t>71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768848B5" w14:textId="77777777" w:rsidTr="0065185E">
        <w:trPr>
          <w:cantSplit/>
        </w:trPr>
        <w:tc>
          <w:tcPr>
            <w:tcW w:w="9700" w:type="dxa"/>
            <w:shd w:val="clear" w:color="auto" w:fill="F3F3F3"/>
          </w:tcPr>
          <w:p w14:paraId="1D198176" w14:textId="2EF00C2C"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WHEN OCEAN TRANSPORTATION OF SUPPLIES IS ANTICIPATED.)****</w:t>
            </w:r>
          </w:p>
        </w:tc>
      </w:tr>
    </w:tbl>
    <w:p w14:paraId="655A3479" w14:textId="77777777" w:rsidR="00571B64" w:rsidRPr="00571B64" w:rsidRDefault="00571B64" w:rsidP="00571B64">
      <w:pPr>
        <w:spacing w:before="25" w:after="15" w:line="240" w:lineRule="auto"/>
        <w:ind w:left="360"/>
        <w:rPr>
          <w:rFonts w:ascii="Calibri" w:eastAsia="Calibri" w:hAnsi="Calibri" w:cs="Times New Roman"/>
          <w:szCs w:val="24"/>
        </w:rPr>
      </w:pPr>
    </w:p>
    <w:p w14:paraId="509BF560" w14:textId="77777777" w:rsidR="00571B64" w:rsidRPr="00571B64" w:rsidRDefault="00571B64" w:rsidP="00FF078F">
      <w:pPr>
        <w:numPr>
          <w:ilvl w:val="1"/>
          <w:numId w:val="134"/>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52.247-64, Preference for Privately Owned</w:t>
      </w:r>
      <w:r w:rsidRPr="00571B64">
        <w:rPr>
          <w:rFonts w:ascii="Calibri" w:eastAsia="Calibri" w:hAnsi="Calibri" w:cs="Times New Roman"/>
          <w:szCs w:val="24"/>
        </w:rPr>
        <w:t xml:space="preserve">  </w:t>
      </w:r>
      <w:r w:rsidRPr="00571B64">
        <w:rPr>
          <w:rFonts w:ascii="Calibri" w:eastAsia="Calibri" w:hAnsi="Calibri" w:cs="Times New Roman"/>
          <w:b/>
          <w:szCs w:val="24"/>
        </w:rPr>
        <w:t>U.S.</w:t>
      </w:r>
      <w:r w:rsidRPr="00571B64">
        <w:rPr>
          <w:rFonts w:ascii="Calibri" w:eastAsia="Calibri" w:hAnsi="Calibri" w:cs="Times New Roman"/>
          <w:szCs w:val="24"/>
        </w:rPr>
        <w:t xml:space="preserve">  </w:t>
      </w:r>
      <w:r w:rsidRPr="00571B64">
        <w:rPr>
          <w:rFonts w:ascii="Calibri" w:eastAsia="Calibri" w:hAnsi="Calibri" w:cs="Times New Roman"/>
          <w:b/>
          <w:szCs w:val="24"/>
        </w:rPr>
        <w:t>Flag Commercial Vessels</w:t>
      </w:r>
      <w:r w:rsidRPr="00571B64">
        <w:rPr>
          <w:rFonts w:ascii="Calibri" w:eastAsia="Calibri" w:hAnsi="Calibri" w:cs="Times New Roman"/>
          <w:szCs w:val="24"/>
        </w:rPr>
        <w:t xml:space="preserve"> (Nov 2021).</w:t>
      </w:r>
    </w:p>
    <w:p w14:paraId="0A21418A" w14:textId="77777777" w:rsidR="00571B64" w:rsidRPr="00571B64" w:rsidRDefault="00571B64" w:rsidP="00571B64">
      <w:pPr>
        <w:spacing w:after="0" w:line="240" w:lineRule="auto"/>
        <w:ind w:left="720"/>
        <w:rPr>
          <w:rFonts w:ascii="Calibri" w:eastAsia="Calibri" w:hAnsi="Calibri" w:cs="Times New Roman"/>
          <w:szCs w:val="24"/>
        </w:rPr>
      </w:pPr>
    </w:p>
    <w:p w14:paraId="38DC008F" w14:textId="1163068E"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FB0A99">
        <w:rPr>
          <w:rFonts w:ascii="Calibri" w:eastAsia="Calibri" w:hAnsi="Calibri" w:cs="Times New Roman"/>
          <w:b/>
          <w:color w:val="CC0000"/>
          <w:szCs w:val="24"/>
        </w:rPr>
        <w:t>72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1B136285" w14:textId="77777777" w:rsidTr="0065185E">
        <w:trPr>
          <w:cantSplit/>
        </w:trPr>
        <w:tc>
          <w:tcPr>
            <w:tcW w:w="9700" w:type="dxa"/>
            <w:shd w:val="clear" w:color="auto" w:fill="F3F3F3"/>
          </w:tcPr>
          <w:p w14:paraId="463359C8" w14:textId="490D6F44" w:rsidR="007D0633"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WHEN ADVANCE NOTICE OF SHIPMENT IS REQUIRED FOR SAFETY OR SECURITY REASONS. CO MAY ALSO REQUIRE, AS DEEMED NECESSARY WHEN CAR LOAD OR TRUCK LOAD SHIPMENTS WILL BE MADE AND ADVANCE NOTICE IS CONSIDERED NECESSARY.</w:t>
            </w:r>
            <w:r w:rsidR="007D0633" w:rsidRPr="00571B64">
              <w:rPr>
                <w:rFonts w:ascii="Calibri" w:eastAsia="Calibri" w:hAnsi="Calibri" w:cs="Times New Roman"/>
                <w:szCs w:val="24"/>
              </w:rPr>
              <w:t>)****</w:t>
            </w:r>
            <w:r w:rsidRPr="00571B64">
              <w:rPr>
                <w:rFonts w:ascii="Calibri" w:eastAsia="Calibri" w:hAnsi="Calibri" w:cs="Times New Roman"/>
                <w:szCs w:val="24"/>
              </w:rPr>
              <w:t xml:space="preserve">  </w:t>
            </w:r>
          </w:p>
          <w:p w14:paraId="7894CB79" w14:textId="77777777" w:rsidR="007D0633"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i/>
                <w:szCs w:val="24"/>
              </w:rPr>
              <w:t>Note:</w:t>
            </w:r>
            <w:r w:rsidRPr="00571B64">
              <w:rPr>
                <w:rFonts w:ascii="Calibri" w:eastAsia="Calibri" w:hAnsi="Calibri" w:cs="Times New Roman"/>
                <w:szCs w:val="24"/>
              </w:rPr>
              <w:t xml:space="preserve"> </w:t>
            </w:r>
            <w:r w:rsidRPr="00571B64">
              <w:rPr>
                <w:rFonts w:ascii="Calibri" w:eastAsia="Calibri" w:hAnsi="Calibri" w:cs="Times New Roman"/>
                <w:i/>
                <w:szCs w:val="24"/>
              </w:rPr>
              <w:t>Generally, this notification is required for classified material, sensitive, controlled, and certain other protected material and some other hazardous materials</w:t>
            </w:r>
            <w:r w:rsidRPr="00571B64">
              <w:rPr>
                <w:rFonts w:ascii="Calibri" w:eastAsia="Calibri" w:hAnsi="Calibri" w:cs="Times New Roman"/>
                <w:szCs w:val="24"/>
              </w:rPr>
              <w:t xml:space="preserve"> . </w:t>
            </w:r>
          </w:p>
          <w:p w14:paraId="6B0E34FB" w14:textId="23727239"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See FAR 47.208-2 for more information.</w:t>
            </w:r>
          </w:p>
        </w:tc>
      </w:tr>
    </w:tbl>
    <w:p w14:paraId="51B739FE" w14:textId="77777777" w:rsidR="00571B64" w:rsidRPr="00571B64" w:rsidRDefault="00571B64" w:rsidP="00571B64">
      <w:pPr>
        <w:spacing w:before="25" w:after="15" w:line="240" w:lineRule="auto"/>
        <w:ind w:left="360"/>
        <w:rPr>
          <w:rFonts w:ascii="Calibri" w:eastAsia="Calibri" w:hAnsi="Calibri" w:cs="Times New Roman"/>
          <w:szCs w:val="24"/>
        </w:rPr>
      </w:pPr>
    </w:p>
    <w:p w14:paraId="7D38AF85" w14:textId="77777777" w:rsidR="00571B64" w:rsidRPr="00571B64" w:rsidRDefault="00571B64" w:rsidP="00FF078F">
      <w:pPr>
        <w:numPr>
          <w:ilvl w:val="1"/>
          <w:numId w:val="135"/>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52.247-68, Report of Shipment (REPSHIP)</w:t>
      </w:r>
      <w:r w:rsidRPr="00571B64">
        <w:rPr>
          <w:rFonts w:ascii="Calibri" w:eastAsia="Calibri" w:hAnsi="Calibri" w:cs="Times New Roman"/>
          <w:szCs w:val="24"/>
        </w:rPr>
        <w:t xml:space="preserve"> (Feb 2006).</w:t>
      </w:r>
    </w:p>
    <w:p w14:paraId="02B270E4" w14:textId="77777777" w:rsidR="00571B64" w:rsidRPr="00571B64" w:rsidRDefault="00571B64" w:rsidP="00571B64">
      <w:pPr>
        <w:spacing w:after="0" w:line="240" w:lineRule="auto"/>
        <w:ind w:left="720"/>
        <w:rPr>
          <w:rFonts w:ascii="Calibri" w:eastAsia="Calibri" w:hAnsi="Calibri" w:cs="Times New Roman"/>
          <w:szCs w:val="24"/>
        </w:rPr>
      </w:pPr>
    </w:p>
    <w:p w14:paraId="12A179C7" w14:textId="3928EAAE"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FB0A99">
        <w:rPr>
          <w:rFonts w:ascii="Calibri" w:eastAsia="Calibri" w:hAnsi="Calibri" w:cs="Times New Roman"/>
          <w:b/>
          <w:color w:val="CC0000"/>
          <w:szCs w:val="24"/>
        </w:rPr>
        <w:t>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67919F13" w14:textId="77777777" w:rsidTr="0065185E">
        <w:trPr>
          <w:cantSplit/>
        </w:trPr>
        <w:tc>
          <w:tcPr>
            <w:tcW w:w="9700" w:type="dxa"/>
            <w:shd w:val="clear" w:color="auto" w:fill="F3F3F3"/>
          </w:tcPr>
          <w:p w14:paraId="57C97B72" w14:textId="6F16F139"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OVER THE SIMPLIFIED ACQUISITION THRESHOLD, EXCEPT AS SPECIFIED IN SUBPARAGRAPHS (a) 1-5 AND PARAGRAPH f. OF FAR 48.201. THE CONTRACTING OFFICER SHOULD REVIEW AND USE ALTERNATES I,</w:t>
            </w:r>
            <w:r w:rsidR="007D0633">
              <w:rPr>
                <w:rFonts w:ascii="Calibri" w:eastAsia="Calibri" w:hAnsi="Calibri" w:cs="Times New Roman"/>
                <w:szCs w:val="24"/>
              </w:rPr>
              <w:t xml:space="preserve"> </w:t>
            </w:r>
            <w:r w:rsidRPr="00571B64">
              <w:rPr>
                <w:rFonts w:ascii="Calibri" w:eastAsia="Calibri" w:hAnsi="Calibri" w:cs="Times New Roman"/>
                <w:szCs w:val="24"/>
              </w:rPr>
              <w:t>II, OR III AS APPROPRIATE.)****</w:t>
            </w:r>
          </w:p>
        </w:tc>
      </w:tr>
    </w:tbl>
    <w:p w14:paraId="589093DD" w14:textId="77777777" w:rsidR="00571B64" w:rsidRPr="00571B64" w:rsidRDefault="00571B64" w:rsidP="00571B64">
      <w:pPr>
        <w:spacing w:before="25" w:after="15" w:line="240" w:lineRule="auto"/>
        <w:ind w:left="360"/>
        <w:rPr>
          <w:rFonts w:ascii="Calibri" w:eastAsia="Calibri" w:hAnsi="Calibri" w:cs="Times New Roman"/>
          <w:szCs w:val="24"/>
        </w:rPr>
      </w:pPr>
    </w:p>
    <w:p w14:paraId="3D8557B5" w14:textId="77777777" w:rsidR="00571B64" w:rsidRPr="00571B64" w:rsidRDefault="00571B64" w:rsidP="00FF078F">
      <w:pPr>
        <w:numPr>
          <w:ilvl w:val="1"/>
          <w:numId w:val="136"/>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52.248-1, Value Engineering</w:t>
      </w:r>
      <w:r w:rsidRPr="00571B64">
        <w:rPr>
          <w:rFonts w:ascii="Calibri" w:eastAsia="Calibri" w:hAnsi="Calibri" w:cs="Times New Roman"/>
          <w:szCs w:val="24"/>
        </w:rPr>
        <w:t xml:space="preserve"> (Jun 2020).</w:t>
      </w:r>
    </w:p>
    <w:p w14:paraId="3F828D1A" w14:textId="77777777" w:rsidR="00571B64" w:rsidRPr="00571B64" w:rsidRDefault="00571B64" w:rsidP="00571B64">
      <w:pPr>
        <w:spacing w:after="0" w:line="240" w:lineRule="auto"/>
        <w:ind w:left="720"/>
        <w:rPr>
          <w:rFonts w:ascii="Calibri" w:eastAsia="Calibri" w:hAnsi="Calibri" w:cs="Times New Roman"/>
          <w:szCs w:val="24"/>
        </w:rPr>
      </w:pPr>
    </w:p>
    <w:p w14:paraId="0E6BE9D4" w14:textId="321ABB5A"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FB0A99">
        <w:rPr>
          <w:rFonts w:ascii="Calibri" w:eastAsia="Calibri" w:hAnsi="Calibri" w:cs="Times New Roman"/>
          <w:b/>
          <w:color w:val="CC0000"/>
          <w:szCs w:val="24"/>
        </w:rPr>
        <w:t>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67498E4A" w14:textId="77777777" w:rsidTr="0065185E">
        <w:trPr>
          <w:cantSplit/>
        </w:trPr>
        <w:tc>
          <w:tcPr>
            <w:tcW w:w="9700" w:type="dxa"/>
            <w:shd w:val="clear" w:color="auto" w:fill="F3F3F3"/>
          </w:tcPr>
          <w:p w14:paraId="5CF61326"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WHEN THE GOVERNMENT REQUIRES AND PAYS FOR A SPECIFIC VALUE ENGINEERING EFFORT IN ARCHITECT-ENGINEER CONTRACTS.)****</w:t>
            </w:r>
          </w:p>
        </w:tc>
      </w:tr>
    </w:tbl>
    <w:p w14:paraId="0BE4A5E5" w14:textId="77777777" w:rsidR="00571B64" w:rsidRPr="00571B64" w:rsidRDefault="00571B64" w:rsidP="00571B64">
      <w:pPr>
        <w:spacing w:before="25" w:after="15" w:line="240" w:lineRule="auto"/>
        <w:ind w:left="360"/>
        <w:rPr>
          <w:rFonts w:ascii="Calibri" w:eastAsia="Calibri" w:hAnsi="Calibri" w:cs="Times New Roman"/>
          <w:szCs w:val="24"/>
        </w:rPr>
      </w:pPr>
    </w:p>
    <w:p w14:paraId="5DBD0314" w14:textId="77777777" w:rsidR="00571B64" w:rsidRPr="00571B64" w:rsidRDefault="00571B64" w:rsidP="00FF078F">
      <w:pPr>
        <w:numPr>
          <w:ilvl w:val="1"/>
          <w:numId w:val="137"/>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52.248-2, Value Engineering Program - Architect-Engineer</w:t>
      </w:r>
      <w:r w:rsidRPr="00571B64">
        <w:rPr>
          <w:rFonts w:ascii="Calibri" w:eastAsia="Calibri" w:hAnsi="Calibri" w:cs="Times New Roman"/>
          <w:szCs w:val="24"/>
        </w:rPr>
        <w:t xml:space="preserve"> (Mar 1990).</w:t>
      </w:r>
    </w:p>
    <w:p w14:paraId="372BFBA5" w14:textId="77777777" w:rsidR="00571B64" w:rsidRPr="00571B64" w:rsidRDefault="00571B64" w:rsidP="00571B64">
      <w:pPr>
        <w:spacing w:after="0" w:line="240" w:lineRule="auto"/>
        <w:ind w:left="720"/>
        <w:rPr>
          <w:rFonts w:ascii="Calibri" w:eastAsia="Calibri" w:hAnsi="Calibri" w:cs="Times New Roman"/>
          <w:szCs w:val="24"/>
        </w:rPr>
      </w:pPr>
    </w:p>
    <w:p w14:paraId="2D61B991" w14:textId="648859A9"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FB0A99">
        <w:rPr>
          <w:rFonts w:ascii="Calibri" w:eastAsia="Calibri" w:hAnsi="Calibri" w:cs="Times New Roman"/>
          <w:b/>
          <w:color w:val="CC0000"/>
          <w:szCs w:val="24"/>
        </w:rPr>
        <w:t>75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63C7435A" w14:textId="77777777" w:rsidTr="0065185E">
        <w:trPr>
          <w:cantSplit/>
        </w:trPr>
        <w:tc>
          <w:tcPr>
            <w:tcW w:w="9700" w:type="dxa"/>
            <w:shd w:val="clear" w:color="auto" w:fill="F3F3F3"/>
          </w:tcPr>
          <w:p w14:paraId="1918B43D"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WHEN THE CONTRACTING OFFICER MAY AUTHORIZE THE CONTRACTOR TO ACQUIRE SUPPLIES AND SERVICES FROM A GOVERNMENT SUPPLY SOURCE.)****</w:t>
            </w:r>
          </w:p>
        </w:tc>
      </w:tr>
    </w:tbl>
    <w:p w14:paraId="6E6FC090" w14:textId="77777777" w:rsidR="00571B64" w:rsidRPr="00571B64" w:rsidRDefault="00571B64" w:rsidP="00571B64">
      <w:pPr>
        <w:spacing w:before="25" w:after="15" w:line="240" w:lineRule="auto"/>
        <w:ind w:left="360"/>
        <w:rPr>
          <w:rFonts w:ascii="Calibri" w:eastAsia="Calibri" w:hAnsi="Calibri" w:cs="Times New Roman"/>
          <w:szCs w:val="24"/>
        </w:rPr>
      </w:pPr>
    </w:p>
    <w:p w14:paraId="503B5198" w14:textId="77777777" w:rsidR="00571B64" w:rsidRPr="00571B64" w:rsidRDefault="00571B64" w:rsidP="00FF078F">
      <w:pPr>
        <w:numPr>
          <w:ilvl w:val="1"/>
          <w:numId w:val="138"/>
        </w:numPr>
        <w:tabs>
          <w:tab w:val="clear" w:pos="1440"/>
        </w:tabs>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52.251-1, Government Supply Sources</w:t>
      </w:r>
      <w:r w:rsidRPr="00571B64">
        <w:rPr>
          <w:rFonts w:ascii="Calibri" w:eastAsia="Calibri" w:hAnsi="Calibri" w:cs="Times New Roman"/>
          <w:szCs w:val="24"/>
        </w:rPr>
        <w:t xml:space="preserve"> (Apr 2012).</w:t>
      </w:r>
    </w:p>
    <w:p w14:paraId="0EB602AC" w14:textId="77777777" w:rsidR="00571B64" w:rsidRPr="00571B64" w:rsidRDefault="00571B64" w:rsidP="00571B64">
      <w:pPr>
        <w:spacing w:after="0" w:line="240" w:lineRule="auto"/>
        <w:ind w:left="720"/>
        <w:rPr>
          <w:rFonts w:ascii="Calibri" w:eastAsia="Calibri" w:hAnsi="Calibri" w:cs="Times New Roman"/>
          <w:szCs w:val="24"/>
        </w:rPr>
      </w:pPr>
    </w:p>
    <w:p w14:paraId="77913AC7" w14:textId="0B5C691D"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lastRenderedPageBreak/>
        <w:t>5</w:t>
      </w:r>
      <w:r w:rsidR="00FB0A99">
        <w:rPr>
          <w:rFonts w:ascii="Calibri" w:eastAsia="Calibri" w:hAnsi="Calibri" w:cs="Times New Roman"/>
          <w:b/>
          <w:color w:val="CC0000"/>
          <w:szCs w:val="24"/>
        </w:rPr>
        <w:t>76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2FC49B26" w14:textId="77777777" w:rsidTr="0065185E">
        <w:trPr>
          <w:cantSplit/>
        </w:trPr>
        <w:tc>
          <w:tcPr>
            <w:tcW w:w="9700" w:type="dxa"/>
            <w:shd w:val="clear" w:color="auto" w:fill="F3F3F3"/>
          </w:tcPr>
          <w:p w14:paraId="1988CA46"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WHEN NONE OF THE ABOVE CLAUSES ARE APPLICABLE TO THE CONTRACT.)****</w:t>
            </w:r>
          </w:p>
        </w:tc>
      </w:tr>
    </w:tbl>
    <w:p w14:paraId="2480D1BB" w14:textId="77777777" w:rsidR="00571B64" w:rsidRPr="00571B64" w:rsidRDefault="00571B64" w:rsidP="00571B64">
      <w:pPr>
        <w:spacing w:before="25" w:after="15" w:line="240" w:lineRule="auto"/>
        <w:ind w:left="360"/>
        <w:rPr>
          <w:rFonts w:ascii="Calibri" w:eastAsia="Calibri" w:hAnsi="Calibri" w:cs="Times New Roman"/>
          <w:szCs w:val="24"/>
        </w:rPr>
      </w:pPr>
    </w:p>
    <w:p w14:paraId="7CFAAD00" w14:textId="77777777" w:rsidR="00571B64" w:rsidRPr="00571B64" w:rsidRDefault="00571B64" w:rsidP="00FF078F">
      <w:pPr>
        <w:numPr>
          <w:ilvl w:val="1"/>
          <w:numId w:val="139"/>
        </w:numPr>
        <w:spacing w:before="10" w:after="0"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THERE ARE NO APPLICABLE CLAUSES IN THIS SECTION.</w:t>
      </w:r>
      <w:r w:rsidRPr="00571B64">
        <w:rPr>
          <w:rFonts w:ascii="Calibri" w:eastAsia="Calibri" w:hAnsi="Calibri" w:cs="Times New Roman"/>
          <w:szCs w:val="24"/>
        </w:rPr>
        <w:t xml:space="preserve"> </w:t>
      </w:r>
    </w:p>
    <w:p w14:paraId="37CBD070" w14:textId="1D86ADE1"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FB0A99">
        <w:rPr>
          <w:rFonts w:ascii="Calibri" w:eastAsia="Calibri" w:hAnsi="Calibri" w:cs="Times New Roman"/>
          <w:b/>
          <w:color w:val="CC0000"/>
          <w:szCs w:val="24"/>
        </w:rPr>
        <w:t>77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7F6145AB" w14:textId="77777777" w:rsidTr="0065185E">
        <w:trPr>
          <w:cantSplit/>
        </w:trPr>
        <w:tc>
          <w:tcPr>
            <w:tcW w:w="9700" w:type="dxa"/>
            <w:shd w:val="clear" w:color="auto" w:fill="F3F3F3"/>
          </w:tcPr>
          <w:p w14:paraId="210820D8" w14:textId="2CF40D3C"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CONTRACTS WHEN THE APPROVING OFFICIAL DETERMINES THAT THE CONTRACTOR SHALL BE INDEMNIFIED AGAINST UNUSUALLY HAZARDOUS OR NUCLEAR RISKS.  (See FAR 50.104-3(b)(3).</w:t>
            </w:r>
            <w:r w:rsidR="00526CF2" w:rsidRPr="00571B64">
              <w:rPr>
                <w:rFonts w:ascii="Calibri" w:eastAsia="Calibri" w:hAnsi="Calibri" w:cs="Times New Roman"/>
                <w:szCs w:val="24"/>
              </w:rPr>
              <w:t>)****</w:t>
            </w:r>
            <w:r w:rsidRPr="00571B64">
              <w:rPr>
                <w:rFonts w:ascii="Calibri" w:eastAsia="Calibri" w:hAnsi="Calibri" w:cs="Times New Roman"/>
                <w:szCs w:val="24"/>
              </w:rPr>
              <w:br/>
              <w:t xml:space="preserve"> </w:t>
            </w:r>
            <w:r w:rsidRPr="00571B64">
              <w:rPr>
                <w:rFonts w:ascii="Calibri" w:eastAsia="Calibri" w:hAnsi="Calibri" w:cs="Times New Roman"/>
                <w:b/>
                <w:szCs w:val="24"/>
              </w:rPr>
              <w:t>ADDITIONAL INFORMATION TO COMPLETE THIS ITEM: </w:t>
            </w:r>
            <w:r w:rsidRPr="00571B64">
              <w:rPr>
                <w:rFonts w:ascii="Calibri" w:eastAsia="Calibri" w:hAnsi="Calibri" w:cs="Times New Roman"/>
                <w:szCs w:val="24"/>
              </w:rPr>
              <w:t xml:space="preserve"> </w:t>
            </w:r>
          </w:p>
          <w:p w14:paraId="4FE0D53C" w14:textId="2D7FB5AF"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Alternate I:</w:t>
            </w:r>
            <w:r w:rsidRPr="00571B64">
              <w:rPr>
                <w:rFonts w:ascii="Calibri" w:eastAsia="Calibri" w:hAnsi="Calibri" w:cs="Times New Roman"/>
                <w:szCs w:val="24"/>
              </w:rPr>
              <w:t xml:space="preserve"> Use with Alternate I in Cost-Reimbursement Contracts.</w:t>
            </w:r>
          </w:p>
        </w:tc>
      </w:tr>
    </w:tbl>
    <w:p w14:paraId="51BAC062" w14:textId="77777777" w:rsidR="00571B64" w:rsidRPr="00571B64" w:rsidRDefault="00571B64" w:rsidP="00571B64">
      <w:pPr>
        <w:spacing w:before="25" w:after="15" w:line="240" w:lineRule="auto"/>
        <w:ind w:left="360"/>
        <w:rPr>
          <w:rFonts w:ascii="Calibri" w:eastAsia="Calibri" w:hAnsi="Calibri" w:cs="Times New Roman"/>
          <w:szCs w:val="24"/>
        </w:rPr>
      </w:pPr>
    </w:p>
    <w:p w14:paraId="047354D5" w14:textId="77777777" w:rsidR="00571B64" w:rsidRPr="00571B64" w:rsidRDefault="00571B64" w:rsidP="00FF078F">
      <w:pPr>
        <w:numPr>
          <w:ilvl w:val="1"/>
          <w:numId w:val="140"/>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52.250-1, Indemnification Under Public Law 85-804</w:t>
      </w:r>
      <w:r w:rsidRPr="00571B64">
        <w:rPr>
          <w:rFonts w:ascii="Calibri" w:eastAsia="Calibri" w:hAnsi="Calibri" w:cs="Times New Roman"/>
          <w:szCs w:val="24"/>
        </w:rPr>
        <w:t xml:space="preserve"> (Apr 1984)</w:t>
      </w:r>
    </w:p>
    <w:p w14:paraId="6BAF82FA" w14:textId="77777777" w:rsidR="00571B64" w:rsidRPr="00571B64" w:rsidRDefault="00571B64" w:rsidP="00571B64">
      <w:pPr>
        <w:spacing w:before="10" w:after="10" w:line="240" w:lineRule="auto"/>
        <w:ind w:left="1440" w:right="1440"/>
        <w:rPr>
          <w:rFonts w:ascii="Calibri" w:eastAsia="Calibri" w:hAnsi="Calibri" w:cs="Times New Roman"/>
          <w:szCs w:val="24"/>
        </w:rPr>
      </w:pPr>
      <w:r w:rsidRPr="00571B64">
        <w:rPr>
          <w:rFonts w:ascii="Calibri" w:eastAsia="Calibri" w:hAnsi="Calibri" w:cs="Times New Roman"/>
          <w:szCs w:val="24"/>
        </w:rPr>
        <w:br/>
        <w:t xml:space="preserve"> </w:t>
      </w:r>
      <w:r w:rsidRPr="00571B64">
        <w:rPr>
          <w:rFonts w:ascii="Calibri" w:eastAsia="Calibri" w:hAnsi="Calibri" w:cs="Times New Roman"/>
          <w:b/>
          <w:szCs w:val="24"/>
        </w:rPr>
        <w:t>Alternate I</w:t>
      </w:r>
      <w:r w:rsidRPr="00571B64">
        <w:rPr>
          <w:rFonts w:ascii="Calibri" w:eastAsia="Calibri" w:hAnsi="Calibri" w:cs="Times New Roman"/>
          <w:szCs w:val="24"/>
        </w:rPr>
        <w:t xml:space="preserve"> (April 1984) </w:t>
      </w:r>
      <w:r w:rsidRPr="00571B64">
        <w:rPr>
          <w:rFonts w:ascii="Calibri" w:eastAsia="Calibri" w:hAnsi="Calibri" w:cs="Times New Roman"/>
          <w:szCs w:val="24"/>
          <w:u w:val="single"/>
        </w:rPr>
        <w:t>[is/is not]</w:t>
      </w:r>
      <w:r w:rsidRPr="00571B64">
        <w:rPr>
          <w:rFonts w:ascii="Calibri" w:eastAsia="Calibri" w:hAnsi="Calibri" w:cs="Times New Roman"/>
          <w:szCs w:val="24"/>
        </w:rPr>
        <w:t xml:space="preserve">  applicable to this contract.</w:t>
      </w:r>
    </w:p>
    <w:p w14:paraId="474091A1" w14:textId="77777777" w:rsidR="00571B64" w:rsidRPr="00571B64" w:rsidRDefault="00571B64" w:rsidP="00571B64">
      <w:pPr>
        <w:spacing w:after="0" w:line="240" w:lineRule="auto"/>
        <w:ind w:left="720"/>
        <w:rPr>
          <w:rFonts w:ascii="Calibri" w:eastAsia="Calibri" w:hAnsi="Calibri" w:cs="Times New Roman"/>
          <w:szCs w:val="24"/>
        </w:rPr>
      </w:pPr>
    </w:p>
    <w:p w14:paraId="131F9B0B" w14:textId="07F934A3"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FB0A99">
        <w:rPr>
          <w:rFonts w:ascii="Calibri" w:eastAsia="Calibri" w:hAnsi="Calibri" w:cs="Times New Roman"/>
          <w:b/>
          <w:color w:val="CC0000"/>
          <w:szCs w:val="24"/>
        </w:rPr>
        <w:t>78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0EC81BC3" w14:textId="77777777" w:rsidTr="0065185E">
        <w:trPr>
          <w:cantSplit/>
        </w:trPr>
        <w:tc>
          <w:tcPr>
            <w:tcW w:w="9700" w:type="dxa"/>
            <w:shd w:val="clear" w:color="auto" w:fill="F3F3F3"/>
          </w:tcPr>
          <w:p w14:paraId="3E8BA866"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****(USE BELOW IN ANY RESULTANT CONTRACT APPLICABLE TO THE SAFETY ACT, </w:t>
            </w:r>
            <w:r w:rsidRPr="00571B64">
              <w:rPr>
                <w:rFonts w:ascii="Calibri" w:eastAsia="Calibri" w:hAnsi="Calibri" w:cs="Times New Roman"/>
                <w:b/>
                <w:szCs w:val="24"/>
              </w:rPr>
              <w:t>IF</w:t>
            </w:r>
            <w:r w:rsidRPr="00571B64">
              <w:rPr>
                <w:rFonts w:ascii="Calibri" w:eastAsia="Calibri" w:hAnsi="Calibri" w:cs="Times New Roman"/>
                <w:szCs w:val="24"/>
              </w:rPr>
              <w:t xml:space="preserve"> THE DEPARTMENT OF HOMELAND SECURITY (DHS) HAS NOT ISSUED SAFETY ACT DESIGNATION OR CERTIFICATION TO THE SUCCESSFUL OFFEROR BEFORE CONTRACT AWARD.)****</w:t>
            </w:r>
          </w:p>
        </w:tc>
      </w:tr>
    </w:tbl>
    <w:p w14:paraId="2DDDBEFD" w14:textId="77777777" w:rsidR="00571B64" w:rsidRPr="00571B64" w:rsidRDefault="00571B64" w:rsidP="00571B64">
      <w:pPr>
        <w:spacing w:before="25" w:after="15" w:line="240" w:lineRule="auto"/>
        <w:ind w:left="360"/>
        <w:rPr>
          <w:rFonts w:ascii="Calibri" w:eastAsia="Calibri" w:hAnsi="Calibri" w:cs="Times New Roman"/>
          <w:szCs w:val="24"/>
        </w:rPr>
      </w:pPr>
    </w:p>
    <w:p w14:paraId="2EF4BDC3" w14:textId="77777777" w:rsidR="00571B64" w:rsidRPr="00571B64" w:rsidRDefault="00571B64" w:rsidP="00FF078F">
      <w:pPr>
        <w:numPr>
          <w:ilvl w:val="1"/>
          <w:numId w:val="141"/>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FAR Clause </w:t>
      </w:r>
      <w:r w:rsidRPr="00571B64">
        <w:rPr>
          <w:rFonts w:ascii="Calibri" w:eastAsia="Calibri" w:hAnsi="Calibri" w:cs="Times New Roman"/>
          <w:b/>
          <w:szCs w:val="24"/>
        </w:rPr>
        <w:t>52.250-5, SAFETY Act--Equitable Adjustment</w:t>
      </w:r>
      <w:r w:rsidRPr="00571B64">
        <w:rPr>
          <w:rFonts w:ascii="Calibri" w:eastAsia="Calibri" w:hAnsi="Calibri" w:cs="Times New Roman"/>
          <w:szCs w:val="24"/>
        </w:rPr>
        <w:t xml:space="preserve"> (Nov 2007).</w:t>
      </w:r>
    </w:p>
    <w:p w14:paraId="7E20B11C" w14:textId="77777777" w:rsidR="00571B64" w:rsidRPr="00571B64" w:rsidRDefault="00571B64" w:rsidP="00571B64">
      <w:pPr>
        <w:spacing w:after="0" w:line="240" w:lineRule="auto"/>
        <w:ind w:left="720"/>
        <w:rPr>
          <w:rFonts w:ascii="Calibri" w:eastAsia="Calibri" w:hAnsi="Calibri" w:cs="Times New Roman"/>
          <w:szCs w:val="24"/>
        </w:rPr>
      </w:pPr>
    </w:p>
    <w:p w14:paraId="4737861E" w14:textId="5F27E7B2"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FB0A99">
        <w:rPr>
          <w:rFonts w:ascii="Calibri" w:eastAsia="Calibri" w:hAnsi="Calibri" w:cs="Times New Roman"/>
          <w:b/>
          <w:color w:val="CC0000"/>
          <w:szCs w:val="24"/>
        </w:rPr>
        <w:t>79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66D58947" w14:textId="77777777" w:rsidTr="0065185E">
        <w:trPr>
          <w:cantSplit/>
        </w:trPr>
        <w:tc>
          <w:tcPr>
            <w:tcW w:w="9700" w:type="dxa"/>
            <w:shd w:val="clear" w:color="auto" w:fill="F3F3F3"/>
          </w:tcPr>
          <w:p w14:paraId="38210BFC"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****(USE IN ALL SOLICITATIONS AND CONTRACTS)****</w:t>
            </w:r>
          </w:p>
        </w:tc>
      </w:tr>
    </w:tbl>
    <w:p w14:paraId="2900549E" w14:textId="77777777" w:rsidR="00571B64" w:rsidRPr="00571B64" w:rsidRDefault="00571B64" w:rsidP="00FF078F">
      <w:pPr>
        <w:numPr>
          <w:ilvl w:val="0"/>
          <w:numId w:val="142"/>
        </w:numPr>
        <w:spacing w:before="10" w:after="0" w:line="240" w:lineRule="auto"/>
        <w:rPr>
          <w:rFonts w:ascii="Calibri" w:eastAsia="Calibri" w:hAnsi="Calibri" w:cs="Times New Roman"/>
          <w:szCs w:val="24"/>
        </w:rPr>
      </w:pPr>
      <w:r w:rsidRPr="00571B64">
        <w:rPr>
          <w:rFonts w:ascii="Calibri" w:eastAsia="Calibri" w:hAnsi="Calibri" w:cs="Times New Roman"/>
          <w:szCs w:val="24"/>
        </w:rPr>
        <w:t>DEPARTMENT OF HEALTH AND HUMAN SERVICES ACQUISITION REGULATION (HHSAR) (48 CHAPTER 3) CLAUSES:</w:t>
      </w:r>
    </w:p>
    <w:p w14:paraId="0CBAF37D" w14:textId="77777777" w:rsidR="00571B64" w:rsidRPr="00571B64" w:rsidRDefault="00571B64" w:rsidP="00571B64">
      <w:pPr>
        <w:spacing w:after="0" w:line="240" w:lineRule="auto"/>
        <w:ind w:left="720"/>
        <w:rPr>
          <w:rFonts w:ascii="Calibri" w:eastAsia="Calibri" w:hAnsi="Calibri" w:cs="Times New Roman"/>
          <w:szCs w:val="24"/>
        </w:rPr>
      </w:pPr>
    </w:p>
    <w:p w14:paraId="7B1BBDD3" w14:textId="60D1A3AF"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FB0A99">
        <w:rPr>
          <w:rFonts w:ascii="Calibri" w:eastAsia="Calibri" w:hAnsi="Calibri" w:cs="Times New Roman"/>
          <w:b/>
          <w:color w:val="CC0000"/>
          <w:szCs w:val="24"/>
        </w:rPr>
        <w:t>80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4063CB84" w14:textId="77777777" w:rsidTr="0065185E">
        <w:trPr>
          <w:cantSplit/>
        </w:trPr>
        <w:tc>
          <w:tcPr>
            <w:tcW w:w="9700" w:type="dxa"/>
            <w:shd w:val="clear" w:color="auto" w:fill="F3F3F3"/>
          </w:tcPr>
          <w:p w14:paraId="5A1DD865" w14:textId="65615795" w:rsidR="00526CF2"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CONTRACTS AND ORDERS OVER THE SIMPLIFIED ACQUISITION THRESHOLD UNLESS PRINTING OR INCREASED DUPLICATION IS AUTHORIZED BY STATUTE.</w:t>
            </w:r>
            <w:r w:rsidR="00526CF2">
              <w:rPr>
                <w:rFonts w:ascii="Calibri" w:eastAsia="Calibri" w:hAnsi="Calibri" w:cs="Times New Roman"/>
                <w:szCs w:val="24"/>
              </w:rPr>
              <w:t>)****</w:t>
            </w:r>
            <w:r w:rsidRPr="00571B64">
              <w:rPr>
                <w:rFonts w:ascii="Calibri" w:eastAsia="Calibri" w:hAnsi="Calibri" w:cs="Times New Roman"/>
                <w:szCs w:val="24"/>
              </w:rPr>
              <w:t xml:space="preserve"> </w:t>
            </w:r>
          </w:p>
          <w:p w14:paraId="724E496D" w14:textId="4A026D09"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b/>
                <w:bCs/>
                <w:szCs w:val="24"/>
              </w:rPr>
              <w:t>Note:</w:t>
            </w:r>
            <w:r w:rsidRPr="00571B64">
              <w:rPr>
                <w:rFonts w:ascii="Calibri" w:eastAsia="Calibri" w:hAnsi="Calibri" w:cs="Times New Roman"/>
                <w:szCs w:val="24"/>
              </w:rPr>
              <w:t xml:space="preserve"> See Manual Chapter 6308: "ACQUISITION OF PRINTING REQUIREMENTS AT THE NIH" </w:t>
            </w:r>
            <w:hyperlink r:id="rId8" w:history="1">
              <w:r w:rsidRPr="00571B64">
                <w:rPr>
                  <w:rFonts w:ascii="Calibri" w:eastAsia="Calibri" w:hAnsi="Calibri" w:cs="Times New Roman"/>
                  <w:szCs w:val="24"/>
                </w:rPr>
                <w:t xml:space="preserve"> </w:t>
              </w:r>
              <w:r w:rsidRPr="00571B64">
                <w:rPr>
                  <w:rFonts w:ascii="Calibri" w:eastAsia="Calibri" w:hAnsi="Calibri" w:cs="Times New Roman"/>
                  <w:color w:val="2B60DE"/>
                  <w:szCs w:val="24"/>
                  <w:u w:val="single"/>
                </w:rPr>
                <w:t>https://oma1.od.nih.gov/manualchapters/contracts/6308/index.html</w:t>
              </w:r>
              <w:r w:rsidRPr="00571B64">
                <w:rPr>
                  <w:rFonts w:ascii="Calibri" w:eastAsia="Calibri" w:hAnsi="Calibri" w:cs="Times New Roman"/>
                  <w:szCs w:val="24"/>
                </w:rPr>
                <w:t xml:space="preserve"> </w:t>
              </w:r>
            </w:hyperlink>
            <w:r w:rsidRPr="00571B64">
              <w:rPr>
                <w:rFonts w:ascii="Calibri" w:eastAsia="Calibri" w:hAnsi="Calibri" w:cs="Times New Roman"/>
                <w:szCs w:val="24"/>
              </w:rPr>
              <w:t>for more information regarding exceptions to this policy. </w:t>
            </w:r>
          </w:p>
        </w:tc>
      </w:tr>
    </w:tbl>
    <w:p w14:paraId="4F83569A" w14:textId="77777777" w:rsidR="00571B64" w:rsidRPr="00571B64" w:rsidRDefault="00571B64" w:rsidP="00571B64">
      <w:pPr>
        <w:spacing w:before="25" w:after="15" w:line="240" w:lineRule="auto"/>
        <w:ind w:left="360"/>
        <w:rPr>
          <w:rFonts w:ascii="Calibri" w:eastAsia="Calibri" w:hAnsi="Calibri" w:cs="Times New Roman"/>
          <w:szCs w:val="24"/>
        </w:rPr>
      </w:pPr>
    </w:p>
    <w:p w14:paraId="7C9E2F01" w14:textId="77777777" w:rsidR="00571B64" w:rsidRPr="00571B64" w:rsidRDefault="00571B64" w:rsidP="00FF078F">
      <w:pPr>
        <w:numPr>
          <w:ilvl w:val="1"/>
          <w:numId w:val="143"/>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HHSAR Clause  </w:t>
      </w:r>
      <w:r w:rsidRPr="00571B64">
        <w:rPr>
          <w:rFonts w:ascii="Calibri" w:eastAsia="Calibri" w:hAnsi="Calibri" w:cs="Times New Roman"/>
          <w:b/>
          <w:szCs w:val="24"/>
        </w:rPr>
        <w:t>352.208-70, Printing and Duplication</w:t>
      </w:r>
      <w:r w:rsidRPr="00571B64">
        <w:rPr>
          <w:rFonts w:ascii="Calibri" w:eastAsia="Calibri" w:hAnsi="Calibri" w:cs="Times New Roman"/>
          <w:szCs w:val="24"/>
        </w:rPr>
        <w:t xml:space="preserve"> (December 2015)</w:t>
      </w:r>
    </w:p>
    <w:p w14:paraId="5B7E2A21" w14:textId="77777777" w:rsidR="00571B64" w:rsidRPr="00571B64" w:rsidRDefault="00571B64" w:rsidP="00571B64">
      <w:pPr>
        <w:spacing w:after="0" w:line="240" w:lineRule="auto"/>
        <w:ind w:left="720"/>
        <w:rPr>
          <w:rFonts w:ascii="Calibri" w:eastAsia="Calibri" w:hAnsi="Calibri" w:cs="Times New Roman"/>
          <w:szCs w:val="24"/>
        </w:rPr>
      </w:pPr>
    </w:p>
    <w:p w14:paraId="12231C11" w14:textId="79B92797"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4270EC">
        <w:rPr>
          <w:rFonts w:ascii="Calibri" w:eastAsia="Calibri" w:hAnsi="Calibri" w:cs="Times New Roman"/>
          <w:b/>
          <w:color w:val="CC0000"/>
          <w:szCs w:val="24"/>
        </w:rPr>
        <w:t>81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41FE838E" w14:textId="77777777" w:rsidTr="0065185E">
        <w:trPr>
          <w:cantSplit/>
        </w:trPr>
        <w:tc>
          <w:tcPr>
            <w:tcW w:w="9700" w:type="dxa"/>
            <w:shd w:val="clear" w:color="auto" w:fill="F3F3F3"/>
          </w:tcPr>
          <w:p w14:paraId="67F8771D"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CONTRACTS AND ORDERS PROVIDING FUNDING WHICH PARTIALLY OR FULLY SUPPORTS A CONFERENCE.)****</w:t>
            </w:r>
          </w:p>
        </w:tc>
      </w:tr>
    </w:tbl>
    <w:p w14:paraId="5C09A744" w14:textId="77777777" w:rsidR="00571B64" w:rsidRPr="00571B64" w:rsidRDefault="00571B64" w:rsidP="00571B64">
      <w:pPr>
        <w:spacing w:before="25" w:after="15" w:line="240" w:lineRule="auto"/>
        <w:ind w:left="360"/>
        <w:rPr>
          <w:rFonts w:ascii="Calibri" w:eastAsia="Calibri" w:hAnsi="Calibri" w:cs="Times New Roman"/>
          <w:szCs w:val="24"/>
        </w:rPr>
      </w:pPr>
    </w:p>
    <w:p w14:paraId="7962BCE2" w14:textId="77777777" w:rsidR="00571B64" w:rsidRPr="00571B64" w:rsidRDefault="00571B64" w:rsidP="00FF078F">
      <w:pPr>
        <w:numPr>
          <w:ilvl w:val="1"/>
          <w:numId w:val="144"/>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HHSAR Clause </w:t>
      </w:r>
      <w:r w:rsidRPr="00571B64">
        <w:rPr>
          <w:rFonts w:ascii="Calibri" w:eastAsia="Calibri" w:hAnsi="Calibri" w:cs="Times New Roman"/>
          <w:b/>
          <w:szCs w:val="24"/>
        </w:rPr>
        <w:t>352.211-2, Conference Sponsorship Request and Conference Materials Disclaimer</w:t>
      </w:r>
      <w:r w:rsidRPr="00571B64">
        <w:rPr>
          <w:rFonts w:ascii="Calibri" w:eastAsia="Calibri" w:hAnsi="Calibri" w:cs="Times New Roman"/>
          <w:szCs w:val="24"/>
        </w:rPr>
        <w:t xml:space="preserve"> (December 2015)</w:t>
      </w:r>
    </w:p>
    <w:p w14:paraId="5BF51A7E" w14:textId="77777777" w:rsidR="00571B64" w:rsidRPr="00571B64" w:rsidRDefault="00571B64" w:rsidP="00571B64">
      <w:pPr>
        <w:spacing w:after="0" w:line="240" w:lineRule="auto"/>
        <w:ind w:left="720"/>
        <w:rPr>
          <w:rFonts w:ascii="Calibri" w:eastAsia="Calibri" w:hAnsi="Calibri" w:cs="Times New Roman"/>
          <w:szCs w:val="24"/>
        </w:rPr>
      </w:pPr>
    </w:p>
    <w:p w14:paraId="65063F4B" w14:textId="1FA74A1F"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4270EC">
        <w:rPr>
          <w:rFonts w:ascii="Calibri" w:eastAsia="Calibri" w:hAnsi="Calibri" w:cs="Times New Roman"/>
          <w:b/>
          <w:color w:val="CC0000"/>
          <w:szCs w:val="24"/>
        </w:rPr>
        <w:t>82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7967E456" w14:textId="77777777" w:rsidTr="0065185E">
        <w:trPr>
          <w:cantSplit/>
        </w:trPr>
        <w:tc>
          <w:tcPr>
            <w:tcW w:w="9700" w:type="dxa"/>
            <w:shd w:val="clear" w:color="auto" w:fill="F3F3F3"/>
          </w:tcPr>
          <w:p w14:paraId="3BB71330"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SUBJECT TO THE PAPERWORK REDUCTION ACT REQUIREMENTS REGARDING THE COLLECTION AND RECORDING OF INFORMATION FROM 10 OR MORE PERSONS OTHER THAN FEDERAL EMPLOYEES.)****</w:t>
            </w:r>
          </w:p>
        </w:tc>
      </w:tr>
    </w:tbl>
    <w:p w14:paraId="21AFB786" w14:textId="77777777" w:rsidR="00571B64" w:rsidRPr="00571B64" w:rsidRDefault="00571B64" w:rsidP="00571B64">
      <w:pPr>
        <w:spacing w:before="25" w:after="15" w:line="240" w:lineRule="auto"/>
        <w:ind w:left="360"/>
        <w:rPr>
          <w:rFonts w:ascii="Calibri" w:eastAsia="Calibri" w:hAnsi="Calibri" w:cs="Times New Roman"/>
          <w:szCs w:val="24"/>
        </w:rPr>
      </w:pPr>
    </w:p>
    <w:p w14:paraId="6D2041F4" w14:textId="77777777" w:rsidR="00571B64" w:rsidRPr="00571B64" w:rsidRDefault="00571B64" w:rsidP="00FF078F">
      <w:pPr>
        <w:numPr>
          <w:ilvl w:val="1"/>
          <w:numId w:val="145"/>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HHSAR Clause </w:t>
      </w:r>
      <w:r w:rsidRPr="00571B64">
        <w:rPr>
          <w:rFonts w:ascii="Calibri" w:eastAsia="Calibri" w:hAnsi="Calibri" w:cs="Times New Roman"/>
          <w:b/>
          <w:szCs w:val="24"/>
        </w:rPr>
        <w:t>352.211-3, Paperwork Reduction Act</w:t>
      </w:r>
      <w:r w:rsidRPr="00571B64">
        <w:rPr>
          <w:rFonts w:ascii="Calibri" w:eastAsia="Calibri" w:hAnsi="Calibri" w:cs="Times New Roman"/>
          <w:szCs w:val="24"/>
        </w:rPr>
        <w:t xml:space="preserve"> (December 2015)</w:t>
      </w:r>
    </w:p>
    <w:p w14:paraId="098F2947" w14:textId="77777777" w:rsidR="00571B64" w:rsidRPr="00571B64" w:rsidRDefault="00571B64" w:rsidP="00571B64">
      <w:pPr>
        <w:spacing w:after="0" w:line="240" w:lineRule="auto"/>
        <w:ind w:left="720"/>
        <w:rPr>
          <w:rFonts w:ascii="Calibri" w:eastAsia="Calibri" w:hAnsi="Calibri" w:cs="Times New Roman"/>
          <w:szCs w:val="24"/>
        </w:rPr>
      </w:pPr>
    </w:p>
    <w:p w14:paraId="542F312E" w14:textId="5D91345D"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4270EC">
        <w:rPr>
          <w:rFonts w:ascii="Calibri" w:eastAsia="Calibri" w:hAnsi="Calibri" w:cs="Times New Roman"/>
          <w:b/>
          <w:color w:val="CC0000"/>
          <w:szCs w:val="24"/>
        </w:rPr>
        <w:t>83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5E2F983B" w14:textId="77777777" w:rsidTr="0065185E">
        <w:trPr>
          <w:cantSplit/>
        </w:trPr>
        <w:tc>
          <w:tcPr>
            <w:tcW w:w="9700" w:type="dxa"/>
            <w:shd w:val="clear" w:color="auto" w:fill="F3F3F3"/>
          </w:tcPr>
          <w:p w14:paraId="317E87E1"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WITH HOSPTALS (PROFIT OR NON-PROFIT) WHEN COST-REIMBURSEMENT IS COMTEMPLATED.)****  </w:t>
            </w:r>
          </w:p>
        </w:tc>
      </w:tr>
    </w:tbl>
    <w:p w14:paraId="62EFF2F0" w14:textId="77777777" w:rsidR="00571B64" w:rsidRPr="00571B64" w:rsidRDefault="00571B64" w:rsidP="00571B64">
      <w:pPr>
        <w:spacing w:before="25" w:after="15" w:line="240" w:lineRule="auto"/>
        <w:ind w:left="360"/>
        <w:rPr>
          <w:rFonts w:ascii="Calibri" w:eastAsia="Calibri" w:hAnsi="Calibri" w:cs="Times New Roman"/>
          <w:szCs w:val="24"/>
        </w:rPr>
      </w:pPr>
    </w:p>
    <w:p w14:paraId="2A47C36C" w14:textId="77777777" w:rsidR="00571B64" w:rsidRPr="00571B64" w:rsidRDefault="00571B64" w:rsidP="00FF078F">
      <w:pPr>
        <w:numPr>
          <w:ilvl w:val="1"/>
          <w:numId w:val="146"/>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HHSAR Clause </w:t>
      </w:r>
      <w:r w:rsidRPr="00571B64">
        <w:rPr>
          <w:rFonts w:ascii="Calibri" w:eastAsia="Calibri" w:hAnsi="Calibri" w:cs="Times New Roman"/>
          <w:b/>
          <w:szCs w:val="24"/>
        </w:rPr>
        <w:t>352.216-70, Additional Cost Principles for Hospitals (Profit or Non-Profit)</w:t>
      </w:r>
      <w:r w:rsidRPr="00571B64">
        <w:rPr>
          <w:rFonts w:ascii="Calibri" w:eastAsia="Calibri" w:hAnsi="Calibri" w:cs="Times New Roman"/>
          <w:szCs w:val="24"/>
        </w:rPr>
        <w:t xml:space="preserve"> (December 2015).</w:t>
      </w:r>
    </w:p>
    <w:p w14:paraId="1E20BEBC" w14:textId="77777777" w:rsidR="00571B64" w:rsidRPr="00571B64" w:rsidRDefault="00571B64" w:rsidP="00571B64">
      <w:pPr>
        <w:spacing w:after="0" w:line="240" w:lineRule="auto"/>
        <w:ind w:left="720"/>
        <w:rPr>
          <w:rFonts w:ascii="Calibri" w:eastAsia="Calibri" w:hAnsi="Calibri" w:cs="Times New Roman"/>
          <w:szCs w:val="24"/>
        </w:rPr>
      </w:pPr>
    </w:p>
    <w:p w14:paraId="6941E41F" w14:textId="2AFC41CD"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4270EC">
        <w:rPr>
          <w:rFonts w:ascii="Calibri" w:eastAsia="Calibri" w:hAnsi="Calibri" w:cs="Times New Roman"/>
          <w:b/>
          <w:color w:val="CC0000"/>
          <w:szCs w:val="24"/>
        </w:rPr>
        <w:t>84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73E209BD" w14:textId="77777777" w:rsidTr="0065185E">
        <w:trPr>
          <w:cantSplit/>
        </w:trPr>
        <w:tc>
          <w:tcPr>
            <w:tcW w:w="9700" w:type="dxa"/>
            <w:shd w:val="clear" w:color="auto" w:fill="F3F3F3"/>
          </w:tcPr>
          <w:p w14:paraId="1FD97173"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WHEN THE CONTRACT WILL REQUIRE FAR Clause 52.219-9, Small Business Subcontracting Plan AND THE CONTRACTOR HAS AN HHS OSDBU-APPROVED MENTOR-PROTEGE AGREEMENT.)****</w:t>
            </w:r>
          </w:p>
        </w:tc>
      </w:tr>
    </w:tbl>
    <w:p w14:paraId="419C8402" w14:textId="77777777" w:rsidR="00571B64" w:rsidRPr="00571B64" w:rsidRDefault="00571B64" w:rsidP="00571B64">
      <w:pPr>
        <w:spacing w:before="25" w:after="15" w:line="240" w:lineRule="auto"/>
        <w:ind w:left="360"/>
        <w:rPr>
          <w:rFonts w:ascii="Calibri" w:eastAsia="Calibri" w:hAnsi="Calibri" w:cs="Times New Roman"/>
          <w:szCs w:val="24"/>
        </w:rPr>
      </w:pPr>
    </w:p>
    <w:p w14:paraId="2C810D61" w14:textId="77777777" w:rsidR="00571B64" w:rsidRPr="00571B64" w:rsidRDefault="00571B64" w:rsidP="00FF078F">
      <w:pPr>
        <w:numPr>
          <w:ilvl w:val="1"/>
          <w:numId w:val="147"/>
        </w:numPr>
        <w:tabs>
          <w:tab w:val="clear" w:pos="1440"/>
        </w:tabs>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HHSAR Clause </w:t>
      </w:r>
      <w:r w:rsidRPr="00571B64">
        <w:rPr>
          <w:rFonts w:ascii="Calibri" w:eastAsia="Calibri" w:hAnsi="Calibri" w:cs="Times New Roman"/>
          <w:b/>
          <w:szCs w:val="24"/>
        </w:rPr>
        <w:t>352.219-71, Mentor-Protégé Program Reporting Requirements</w:t>
      </w:r>
      <w:r w:rsidRPr="00571B64">
        <w:rPr>
          <w:rFonts w:ascii="Calibri" w:eastAsia="Calibri" w:hAnsi="Calibri" w:cs="Times New Roman"/>
          <w:szCs w:val="24"/>
        </w:rPr>
        <w:t xml:space="preserve"> (January 2010).</w:t>
      </w:r>
    </w:p>
    <w:p w14:paraId="6DEB151B" w14:textId="77777777" w:rsidR="00571B64" w:rsidRPr="00571B64" w:rsidRDefault="00571B64" w:rsidP="00571B64">
      <w:pPr>
        <w:spacing w:after="0" w:line="240" w:lineRule="auto"/>
        <w:ind w:left="720"/>
        <w:rPr>
          <w:rFonts w:ascii="Calibri" w:eastAsia="Calibri" w:hAnsi="Calibri" w:cs="Times New Roman"/>
          <w:szCs w:val="24"/>
        </w:rPr>
      </w:pPr>
    </w:p>
    <w:p w14:paraId="6E95A8F6" w14:textId="3026291F"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4270EC">
        <w:rPr>
          <w:rFonts w:ascii="Calibri" w:eastAsia="Calibri" w:hAnsi="Calibri" w:cs="Times New Roman"/>
          <w:b/>
          <w:color w:val="CC0000"/>
          <w:szCs w:val="24"/>
        </w:rPr>
        <w:t>85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0B7A2515" w14:textId="77777777" w:rsidTr="0065185E">
        <w:trPr>
          <w:cantSplit/>
        </w:trPr>
        <w:tc>
          <w:tcPr>
            <w:tcW w:w="9700" w:type="dxa"/>
            <w:shd w:val="clear" w:color="auto" w:fill="F3F3F3"/>
          </w:tcPr>
          <w:p w14:paraId="7E7FE4D1"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ALL SOLICITATIONS AND CONTRACTS THAT INVOLVE HAZARDOUS MATERIALS OR HAZARDOUS OPERATIONS FOR THE FOLLOWING TYPES OF REQUIREMENTS: (A) Services OR Products (B) Research, Development OR Test Projects (C) Transportation of Hazardous Materials (D) Construction, Including Construction of Facilities on the Contractor's Premises)****</w:t>
            </w:r>
          </w:p>
        </w:tc>
      </w:tr>
    </w:tbl>
    <w:p w14:paraId="67ED538B" w14:textId="77777777" w:rsidR="00571B64" w:rsidRPr="00571B64" w:rsidRDefault="00571B64" w:rsidP="00571B64">
      <w:pPr>
        <w:spacing w:before="25" w:after="15" w:line="240" w:lineRule="auto"/>
        <w:ind w:left="360"/>
        <w:rPr>
          <w:rFonts w:ascii="Calibri" w:eastAsia="Calibri" w:hAnsi="Calibri" w:cs="Times New Roman"/>
          <w:szCs w:val="24"/>
        </w:rPr>
      </w:pPr>
    </w:p>
    <w:p w14:paraId="16AAEF30" w14:textId="43044D79" w:rsidR="00571B64" w:rsidRPr="00571B64" w:rsidRDefault="00571B64" w:rsidP="00FF078F">
      <w:pPr>
        <w:numPr>
          <w:ilvl w:val="1"/>
          <w:numId w:val="148"/>
        </w:numPr>
        <w:spacing w:before="10" w:after="10" w:line="240" w:lineRule="auto"/>
        <w:ind w:right="1440"/>
        <w:rPr>
          <w:rFonts w:ascii="Calibri" w:eastAsia="Calibri" w:hAnsi="Calibri" w:cs="Times New Roman"/>
          <w:szCs w:val="24"/>
        </w:rPr>
      </w:pPr>
      <w:r w:rsidRPr="00571B64">
        <w:rPr>
          <w:rFonts w:ascii="Calibri" w:eastAsia="Calibri" w:hAnsi="Calibri" w:cs="Times New Roman"/>
          <w:szCs w:val="24"/>
        </w:rPr>
        <w:t xml:space="preserve">HHSAR Clause </w:t>
      </w:r>
      <w:r w:rsidRPr="00571B64">
        <w:rPr>
          <w:rFonts w:ascii="Calibri" w:eastAsia="Calibri" w:hAnsi="Calibri" w:cs="Times New Roman"/>
          <w:b/>
          <w:szCs w:val="24"/>
        </w:rPr>
        <w:t>352.223-70, Safety and Health</w:t>
      </w:r>
      <w:r w:rsidRPr="00571B64">
        <w:rPr>
          <w:rFonts w:ascii="Calibri" w:eastAsia="Calibri" w:hAnsi="Calibri" w:cs="Times New Roman"/>
          <w:szCs w:val="24"/>
        </w:rPr>
        <w:t xml:space="preserve"> (December 2015)</w:t>
      </w:r>
      <w:r w:rsidR="004270EC">
        <w:rPr>
          <w:rFonts w:ascii="Calibri" w:eastAsia="Calibri" w:hAnsi="Calibri" w:cs="Times New Roman"/>
          <w:szCs w:val="24"/>
        </w:rPr>
        <w:t>.</w:t>
      </w:r>
    </w:p>
    <w:p w14:paraId="36A6C94C" w14:textId="77777777" w:rsidR="00571B64" w:rsidRPr="00571B64" w:rsidRDefault="00571B64" w:rsidP="00571B64">
      <w:pPr>
        <w:spacing w:after="0" w:line="240" w:lineRule="auto"/>
        <w:ind w:left="720"/>
        <w:rPr>
          <w:rFonts w:ascii="Calibri" w:eastAsia="Calibri" w:hAnsi="Calibri" w:cs="Times New Roman"/>
          <w:szCs w:val="24"/>
        </w:rPr>
      </w:pPr>
    </w:p>
    <w:p w14:paraId="37853FAD" w14:textId="49B26C7D"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lastRenderedPageBreak/>
        <w:t>5</w:t>
      </w:r>
      <w:r w:rsidR="004270EC">
        <w:rPr>
          <w:rFonts w:ascii="Calibri" w:eastAsia="Calibri" w:hAnsi="Calibri" w:cs="Times New Roman"/>
          <w:b/>
          <w:color w:val="CC0000"/>
          <w:szCs w:val="24"/>
        </w:rPr>
        <w:t>86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32245237" w14:textId="77777777" w:rsidTr="0065185E">
        <w:trPr>
          <w:cantSplit/>
        </w:trPr>
        <w:tc>
          <w:tcPr>
            <w:tcW w:w="9700" w:type="dxa"/>
            <w:shd w:val="clear" w:color="auto" w:fill="F3F3F3"/>
          </w:tcPr>
          <w:p w14:paraId="0DE8AC3D"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WHEN A COST-REIMBURSEMENT, FIXED-PRICE LEVEL-OF-EFFORT, TIME-AND-MATERIALS, OR LABOR-HOUR CONTRACT IS COMTEMPLATED.)****</w:t>
            </w:r>
          </w:p>
        </w:tc>
      </w:tr>
    </w:tbl>
    <w:p w14:paraId="3672C858" w14:textId="77777777" w:rsidR="00571B64" w:rsidRPr="00571B64" w:rsidRDefault="00571B64" w:rsidP="00571B64">
      <w:pPr>
        <w:spacing w:before="25" w:after="15" w:line="240" w:lineRule="auto"/>
        <w:ind w:left="360"/>
        <w:rPr>
          <w:rFonts w:ascii="Calibri" w:eastAsia="Calibri" w:hAnsi="Calibri" w:cs="Times New Roman"/>
          <w:szCs w:val="24"/>
        </w:rPr>
      </w:pPr>
    </w:p>
    <w:p w14:paraId="6C7CB2EE" w14:textId="171CF22D" w:rsidR="00571B64" w:rsidRPr="00571B64" w:rsidRDefault="00571B64" w:rsidP="00FF078F">
      <w:pPr>
        <w:numPr>
          <w:ilvl w:val="1"/>
          <w:numId w:val="149"/>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HHSAR Clause </w:t>
      </w:r>
      <w:r w:rsidRPr="00571B64">
        <w:rPr>
          <w:rFonts w:ascii="Calibri" w:eastAsia="Calibri" w:hAnsi="Calibri" w:cs="Times New Roman"/>
          <w:b/>
          <w:szCs w:val="24"/>
        </w:rPr>
        <w:t>352.231-70, Salary Rate Limitation</w:t>
      </w:r>
      <w:r w:rsidRPr="00571B64">
        <w:rPr>
          <w:rFonts w:ascii="Calibri" w:eastAsia="Calibri" w:hAnsi="Calibri" w:cs="Times New Roman"/>
          <w:szCs w:val="24"/>
        </w:rPr>
        <w:t xml:space="preserve"> (December 2015)</w:t>
      </w:r>
      <w:r w:rsidR="004270EC">
        <w:rPr>
          <w:rFonts w:ascii="Calibri" w:eastAsia="Calibri" w:hAnsi="Calibri" w:cs="Times New Roman"/>
          <w:szCs w:val="24"/>
        </w:rPr>
        <w:t>.</w:t>
      </w:r>
    </w:p>
    <w:p w14:paraId="06E941EF" w14:textId="77777777" w:rsidR="00571B64" w:rsidRPr="00571B64" w:rsidRDefault="00571B64" w:rsidP="00571B64">
      <w:pPr>
        <w:spacing w:after="0" w:line="240" w:lineRule="auto"/>
        <w:ind w:left="720"/>
        <w:rPr>
          <w:rFonts w:ascii="Calibri" w:eastAsia="Calibri" w:hAnsi="Calibri" w:cs="Times New Roman"/>
          <w:szCs w:val="24"/>
        </w:rPr>
      </w:pPr>
    </w:p>
    <w:p w14:paraId="3D932FD6" w14:textId="6D197054" w:rsidR="00571B64" w:rsidRPr="00571B64" w:rsidRDefault="00571B64" w:rsidP="00FF078F">
      <w:pPr>
        <w:spacing w:before="10" w:after="10" w:line="240" w:lineRule="auto"/>
        <w:ind w:left="1440"/>
        <w:rPr>
          <w:rFonts w:ascii="Calibri" w:eastAsia="Calibri" w:hAnsi="Calibri" w:cs="Times New Roman"/>
          <w:szCs w:val="24"/>
        </w:rPr>
      </w:pPr>
      <w:r w:rsidRPr="00571B64">
        <w:rPr>
          <w:rFonts w:ascii="Calibri" w:eastAsia="Calibri" w:hAnsi="Calibri" w:cs="Times New Roman"/>
          <w:szCs w:val="24"/>
        </w:rPr>
        <w:t> </w:t>
      </w:r>
      <w:r w:rsidRPr="00571B64">
        <w:rPr>
          <w:rFonts w:ascii="Calibri" w:eastAsia="Calibri" w:hAnsi="Calibri" w:cs="Times New Roman"/>
          <w:b/>
          <w:szCs w:val="24"/>
        </w:rPr>
        <w:t>Note</w:t>
      </w:r>
      <w:r w:rsidRPr="00571B64">
        <w:rPr>
          <w:rFonts w:ascii="Calibri" w:eastAsia="Calibri" w:hAnsi="Calibri" w:cs="Times New Roman"/>
          <w:szCs w:val="24"/>
        </w:rPr>
        <w:t xml:space="preserve"> : </w:t>
      </w:r>
      <w:r w:rsidRPr="00571B64">
        <w:rPr>
          <w:rFonts w:ascii="Calibri" w:eastAsia="Calibri" w:hAnsi="Calibri" w:cs="Times New Roman"/>
          <w:i/>
          <w:szCs w:val="24"/>
        </w:rPr>
        <w:t>The Salary Rate Limitation is at the Executive Level II Rate.</w:t>
      </w:r>
      <w:r w:rsidRPr="00571B64">
        <w:rPr>
          <w:rFonts w:ascii="Calibri" w:eastAsia="Calibri" w:hAnsi="Calibri" w:cs="Times New Roman"/>
          <w:szCs w:val="24"/>
        </w:rPr>
        <w:t xml:space="preserve"> </w:t>
      </w:r>
    </w:p>
    <w:p w14:paraId="529EFF8E" w14:textId="77777777" w:rsidR="00571B64" w:rsidRPr="00571B64" w:rsidRDefault="00571B64" w:rsidP="00FF078F">
      <w:pPr>
        <w:spacing w:after="0" w:line="240" w:lineRule="auto"/>
        <w:ind w:left="720"/>
        <w:rPr>
          <w:rFonts w:ascii="Calibri" w:eastAsia="Calibri" w:hAnsi="Calibri" w:cs="Times New Roman"/>
          <w:szCs w:val="24"/>
        </w:rPr>
      </w:pPr>
    </w:p>
    <w:p w14:paraId="38BECA1F" w14:textId="03F72E85" w:rsidR="00571B64" w:rsidRPr="00571B64" w:rsidRDefault="00571B64" w:rsidP="00FF078F">
      <w:pPr>
        <w:spacing w:before="10" w:after="10" w:line="240" w:lineRule="auto"/>
        <w:ind w:left="1440"/>
        <w:rPr>
          <w:rFonts w:ascii="Calibri" w:eastAsia="Calibri" w:hAnsi="Calibri" w:cs="Times New Roman"/>
          <w:szCs w:val="24"/>
        </w:rPr>
      </w:pPr>
      <w:r w:rsidRPr="00571B64">
        <w:rPr>
          <w:rFonts w:ascii="Calibri" w:eastAsia="Calibri" w:hAnsi="Calibri" w:cs="Times New Roman"/>
          <w:i/>
          <w:szCs w:val="24"/>
        </w:rPr>
        <w:t>See the following website for Executive Schedule rates of pay:</w:t>
      </w:r>
      <w:r w:rsidRPr="00571B64">
        <w:rPr>
          <w:rFonts w:ascii="Calibri" w:eastAsia="Calibri" w:hAnsi="Calibri" w:cs="Times New Roman"/>
          <w:szCs w:val="24"/>
        </w:rPr>
        <w:t xml:space="preserve"> </w:t>
      </w:r>
      <w:hyperlink r:id="rId9" w:history="1">
        <w:r w:rsidRPr="00571B64">
          <w:rPr>
            <w:rFonts w:ascii="Calibri" w:eastAsia="Calibri" w:hAnsi="Calibri" w:cs="Times New Roman"/>
            <w:szCs w:val="24"/>
          </w:rPr>
          <w:t xml:space="preserve"> </w:t>
        </w:r>
        <w:r w:rsidRPr="00571B64">
          <w:rPr>
            <w:rFonts w:ascii="Calibri" w:eastAsia="Calibri" w:hAnsi="Calibri" w:cs="Times New Roman"/>
            <w:color w:val="2B60DE"/>
            <w:szCs w:val="24"/>
            <w:u w:val="single"/>
          </w:rPr>
          <w:t>https://www.opm.gov/policy-data-oversight/pay-leave/salaries-wages/</w:t>
        </w:r>
        <w:r w:rsidRPr="00571B64">
          <w:rPr>
            <w:rFonts w:ascii="Calibri" w:eastAsia="Calibri" w:hAnsi="Calibri" w:cs="Times New Roman"/>
            <w:szCs w:val="24"/>
          </w:rPr>
          <w:t xml:space="preserve"> </w:t>
        </w:r>
      </w:hyperlink>
      <w:r w:rsidRPr="00571B64">
        <w:rPr>
          <w:rFonts w:ascii="Calibri" w:eastAsia="Calibri" w:hAnsi="Calibri" w:cs="Times New Roman"/>
          <w:szCs w:val="24"/>
        </w:rPr>
        <w:t>.</w:t>
      </w:r>
    </w:p>
    <w:p w14:paraId="0A5CD172" w14:textId="77777777" w:rsidR="00571B64" w:rsidRPr="00571B64" w:rsidRDefault="00571B64" w:rsidP="00FF078F">
      <w:pPr>
        <w:spacing w:after="0" w:line="240" w:lineRule="auto"/>
        <w:ind w:left="720"/>
        <w:rPr>
          <w:rFonts w:ascii="Calibri" w:eastAsia="Calibri" w:hAnsi="Calibri" w:cs="Times New Roman"/>
          <w:szCs w:val="24"/>
        </w:rPr>
      </w:pPr>
    </w:p>
    <w:p w14:paraId="77DB0923" w14:textId="59A02BB3" w:rsidR="00571B64" w:rsidRPr="00571B64" w:rsidRDefault="00571B64" w:rsidP="00FF078F">
      <w:pPr>
        <w:spacing w:before="10" w:after="10" w:line="240" w:lineRule="auto"/>
        <w:ind w:left="1440"/>
        <w:rPr>
          <w:rFonts w:ascii="Calibri" w:eastAsia="Calibri" w:hAnsi="Calibri" w:cs="Times New Roman"/>
          <w:szCs w:val="24"/>
        </w:rPr>
      </w:pPr>
      <w:r w:rsidRPr="00571B64">
        <w:rPr>
          <w:rFonts w:ascii="Calibri" w:eastAsia="Calibri" w:hAnsi="Calibri" w:cs="Times New Roman"/>
          <w:szCs w:val="24"/>
        </w:rPr>
        <w:t>(</w:t>
      </w:r>
      <w:r w:rsidRPr="00571B64">
        <w:rPr>
          <w:rFonts w:ascii="Calibri" w:eastAsia="Calibri" w:hAnsi="Calibri" w:cs="Times New Roman"/>
          <w:i/>
          <w:szCs w:val="24"/>
        </w:rPr>
        <w:t>For current year rates, click on Salaries and Wages/Executive Schedule/Rates of Pay for the Executive Schedule. For prior year rates, click on Salaries and Wages/select Another Year at the top of the page/Executive Schedule/Rates of Pay for the Executive Schedule. Rates are effective January 1 of each calendar year unless otherwise noted</w:t>
      </w:r>
      <w:r w:rsidRPr="00571B64">
        <w:rPr>
          <w:rFonts w:ascii="Calibri" w:eastAsia="Calibri" w:hAnsi="Calibri" w:cs="Times New Roman"/>
          <w:szCs w:val="24"/>
        </w:rPr>
        <w:t xml:space="preserve"> .)</w:t>
      </w:r>
      <w:r w:rsidRPr="00571B64">
        <w:rPr>
          <w:rFonts w:ascii="Calibri" w:eastAsia="Calibri" w:hAnsi="Calibri" w:cs="Times New Roman"/>
          <w:szCs w:val="24"/>
        </w:rPr>
        <w:br/>
      </w:r>
    </w:p>
    <w:p w14:paraId="28FA76BB" w14:textId="5EB26AC3"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4270EC">
        <w:rPr>
          <w:rFonts w:ascii="Calibri" w:eastAsia="Calibri" w:hAnsi="Calibri" w:cs="Times New Roman"/>
          <w:b/>
          <w:color w:val="CC0000"/>
          <w:szCs w:val="24"/>
        </w:rPr>
        <w:t>87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28D9B280" w14:textId="77777777" w:rsidTr="0065185E">
        <w:trPr>
          <w:cantSplit/>
        </w:trPr>
        <w:tc>
          <w:tcPr>
            <w:tcW w:w="9700" w:type="dxa"/>
            <w:shd w:val="clear" w:color="auto" w:fill="F3F3F3"/>
          </w:tcPr>
          <w:p w14:paraId="2BA9B6E1"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WHEN CONTRACT PERFORMANCE WILL BE OUTSIDE THE UNITED STATES, ITS POSSESSIONS, AND PUERTO RICO, EXCEPT AS OTHERWISE PROVIDED FOR IN A GOVERNMENT-to-GOVERNMENT AGREEMENT.)****</w:t>
            </w:r>
          </w:p>
        </w:tc>
      </w:tr>
    </w:tbl>
    <w:p w14:paraId="42A1AD65" w14:textId="77777777" w:rsidR="00571B64" w:rsidRPr="00571B64" w:rsidRDefault="00571B64" w:rsidP="00571B64">
      <w:pPr>
        <w:spacing w:before="25" w:after="15" w:line="240" w:lineRule="auto"/>
        <w:ind w:left="360"/>
        <w:rPr>
          <w:rFonts w:ascii="Calibri" w:eastAsia="Calibri" w:hAnsi="Calibri" w:cs="Times New Roman"/>
          <w:szCs w:val="24"/>
        </w:rPr>
      </w:pPr>
    </w:p>
    <w:p w14:paraId="4F85CDD0" w14:textId="77777777" w:rsidR="00571B64" w:rsidRPr="00571B64" w:rsidRDefault="00571B64" w:rsidP="00FF078F">
      <w:pPr>
        <w:numPr>
          <w:ilvl w:val="1"/>
          <w:numId w:val="150"/>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HHSAR Clause </w:t>
      </w:r>
      <w:r w:rsidRPr="00571B64">
        <w:rPr>
          <w:rFonts w:ascii="Calibri" w:eastAsia="Calibri" w:hAnsi="Calibri" w:cs="Times New Roman"/>
          <w:b/>
          <w:szCs w:val="24"/>
        </w:rPr>
        <w:t>352.233-70, Choice of Law (Overseas)</w:t>
      </w:r>
      <w:r w:rsidRPr="00571B64">
        <w:rPr>
          <w:rFonts w:ascii="Calibri" w:eastAsia="Calibri" w:hAnsi="Calibri" w:cs="Times New Roman"/>
          <w:szCs w:val="24"/>
        </w:rPr>
        <w:t xml:space="preserve"> (December 2015)</w:t>
      </w:r>
    </w:p>
    <w:p w14:paraId="5B358166" w14:textId="77777777" w:rsidR="00571B64" w:rsidRPr="00571B64" w:rsidRDefault="00571B64" w:rsidP="00571B64">
      <w:pPr>
        <w:spacing w:after="0" w:line="240" w:lineRule="auto"/>
        <w:ind w:left="720"/>
        <w:rPr>
          <w:rFonts w:ascii="Calibri" w:eastAsia="Calibri" w:hAnsi="Calibri" w:cs="Times New Roman"/>
          <w:szCs w:val="24"/>
        </w:rPr>
      </w:pPr>
    </w:p>
    <w:p w14:paraId="2EB201EB" w14:textId="4B5207A5"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4270EC">
        <w:rPr>
          <w:rFonts w:ascii="Calibri" w:eastAsia="Calibri" w:hAnsi="Calibri" w:cs="Times New Roman"/>
          <w:b/>
          <w:color w:val="CC0000"/>
          <w:szCs w:val="24"/>
        </w:rPr>
        <w:t>88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77B212B1" w14:textId="77777777" w:rsidTr="0065185E">
        <w:trPr>
          <w:cantSplit/>
        </w:trPr>
        <w:tc>
          <w:tcPr>
            <w:tcW w:w="9700" w:type="dxa"/>
            <w:shd w:val="clear" w:color="auto" w:fill="F3F3F3"/>
          </w:tcPr>
          <w:p w14:paraId="7E00625E" w14:textId="13E9BE8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SOLICITATIONS AND CONTRACTS FOR DESIGN-BUILD REQUIREMENTS</w:t>
            </w:r>
            <w:r w:rsidR="00FF078F">
              <w:rPr>
                <w:rFonts w:ascii="Calibri" w:eastAsia="Calibri" w:hAnsi="Calibri" w:cs="Times New Roman"/>
                <w:szCs w:val="24"/>
              </w:rPr>
              <w:t>.</w:t>
            </w:r>
            <w:r w:rsidR="00FF078F" w:rsidRPr="00571B64">
              <w:rPr>
                <w:rFonts w:ascii="Calibri" w:eastAsia="Calibri" w:hAnsi="Calibri" w:cs="Times New Roman"/>
                <w:szCs w:val="24"/>
              </w:rPr>
              <w:t>)****</w:t>
            </w:r>
          </w:p>
          <w:p w14:paraId="6FCAB3B8"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ADDITIONAL INFORMATION TO COMPLETE THIS ITEM</w:t>
            </w:r>
            <w:r w:rsidRPr="00571B64">
              <w:rPr>
                <w:rFonts w:ascii="Calibri" w:eastAsia="Calibri" w:hAnsi="Calibri" w:cs="Times New Roman"/>
                <w:szCs w:val="24"/>
              </w:rPr>
              <w:t xml:space="preserve"> :</w:t>
            </w:r>
          </w:p>
          <w:p w14:paraId="4E5D988C" w14:textId="0958F121" w:rsidR="00571B64" w:rsidRPr="00571B64" w:rsidRDefault="00571B64" w:rsidP="00571B64">
            <w:pPr>
              <w:numPr>
                <w:ilvl w:val="0"/>
                <w:numId w:val="1"/>
              </w:numPr>
              <w:spacing w:before="10" w:after="0"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Alternate I</w:t>
            </w:r>
            <w:r w:rsidRPr="00571B64">
              <w:rPr>
                <w:rFonts w:ascii="Calibri" w:eastAsia="Calibri" w:hAnsi="Calibri" w:cs="Times New Roman"/>
                <w:szCs w:val="24"/>
              </w:rPr>
              <w:t xml:space="preserve"> : In all solicitations and contracts for construction when Fast-Track procedures are being used.</w:t>
            </w:r>
          </w:p>
        </w:tc>
      </w:tr>
    </w:tbl>
    <w:p w14:paraId="0583F65B" w14:textId="77777777" w:rsidR="00571B64" w:rsidRPr="00571B64" w:rsidRDefault="00571B64" w:rsidP="00571B64">
      <w:pPr>
        <w:spacing w:before="25" w:after="15" w:line="240" w:lineRule="auto"/>
        <w:ind w:left="360"/>
        <w:rPr>
          <w:rFonts w:ascii="Calibri" w:eastAsia="Calibri" w:hAnsi="Calibri" w:cs="Times New Roman"/>
          <w:szCs w:val="24"/>
        </w:rPr>
      </w:pPr>
    </w:p>
    <w:p w14:paraId="328EC3D2" w14:textId="77777777" w:rsidR="00571B64" w:rsidRPr="00571B64" w:rsidRDefault="00571B64" w:rsidP="00FF078F">
      <w:pPr>
        <w:numPr>
          <w:ilvl w:val="1"/>
          <w:numId w:val="151"/>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HHSAR Clause </w:t>
      </w:r>
      <w:r w:rsidRPr="00571B64">
        <w:rPr>
          <w:rFonts w:ascii="Calibri" w:eastAsia="Calibri" w:hAnsi="Calibri" w:cs="Times New Roman"/>
          <w:b/>
          <w:szCs w:val="24"/>
        </w:rPr>
        <w:t>352.236-70 Design-Build Contracts</w:t>
      </w:r>
      <w:r w:rsidRPr="00571B64">
        <w:rPr>
          <w:rFonts w:ascii="Calibri" w:eastAsia="Calibri" w:hAnsi="Calibri" w:cs="Times New Roman"/>
          <w:szCs w:val="24"/>
        </w:rPr>
        <w:t xml:space="preserve"> (December 2015).</w:t>
      </w:r>
    </w:p>
    <w:p w14:paraId="29FB2310" w14:textId="77777777" w:rsidR="00571B64" w:rsidRPr="00571B64" w:rsidRDefault="00571B64" w:rsidP="00571B64">
      <w:pPr>
        <w:spacing w:after="0" w:line="240" w:lineRule="auto"/>
        <w:ind w:left="720"/>
        <w:rPr>
          <w:rFonts w:ascii="Calibri" w:eastAsia="Calibri" w:hAnsi="Calibri" w:cs="Times New Roman"/>
          <w:szCs w:val="24"/>
        </w:rPr>
      </w:pPr>
    </w:p>
    <w:p w14:paraId="227CD323" w14:textId="51A973A5"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4270EC">
        <w:rPr>
          <w:rFonts w:ascii="Calibri" w:eastAsia="Calibri" w:hAnsi="Calibri" w:cs="Times New Roman"/>
          <w:b/>
          <w:color w:val="CC0000"/>
          <w:szCs w:val="24"/>
        </w:rPr>
        <w:t>89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474470D2" w14:textId="77777777" w:rsidTr="0065185E">
        <w:trPr>
          <w:cantSplit/>
        </w:trPr>
        <w:tc>
          <w:tcPr>
            <w:tcW w:w="9700" w:type="dxa"/>
            <w:shd w:val="clear" w:color="auto" w:fill="F3F3F3"/>
          </w:tcPr>
          <w:p w14:paraId="29BCB3A4"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ALL SOLICITATIONS AND CONTRACTS FOR: (1) KINDERGARTEN, ELEMENTARY, OR SECONDARY EDUCATION OR LIBRARY SERVICES; OR (2) HEALTH OR DAY CARED SERVICES THAT ARE PROVIDED TO CHILDREN UNDER THE AGE OF 18 ON A ROUTINE OR REGULAR BASIS PURSUANT TO THE PRO-CHILDREN ACT OF 1994.)****</w:t>
            </w:r>
          </w:p>
        </w:tc>
      </w:tr>
    </w:tbl>
    <w:p w14:paraId="27A904C1" w14:textId="77777777" w:rsidR="00571B64" w:rsidRPr="00571B64" w:rsidRDefault="00571B64" w:rsidP="00571B64">
      <w:pPr>
        <w:spacing w:before="25" w:after="15" w:line="240" w:lineRule="auto"/>
        <w:ind w:left="360"/>
        <w:rPr>
          <w:rFonts w:ascii="Calibri" w:eastAsia="Calibri" w:hAnsi="Calibri" w:cs="Times New Roman"/>
          <w:szCs w:val="24"/>
        </w:rPr>
      </w:pPr>
    </w:p>
    <w:p w14:paraId="1A281923" w14:textId="6CC6675E" w:rsidR="00571B64" w:rsidRPr="00571B64" w:rsidRDefault="00571B64" w:rsidP="00FF078F">
      <w:pPr>
        <w:numPr>
          <w:ilvl w:val="1"/>
          <w:numId w:val="152"/>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HHSAR Clause </w:t>
      </w:r>
      <w:r w:rsidRPr="00571B64">
        <w:rPr>
          <w:rFonts w:ascii="Calibri" w:eastAsia="Calibri" w:hAnsi="Calibri" w:cs="Times New Roman"/>
          <w:b/>
          <w:szCs w:val="24"/>
        </w:rPr>
        <w:t>352.237-70, Pro-Children Act of 1994</w:t>
      </w:r>
      <w:r w:rsidRPr="00571B64">
        <w:rPr>
          <w:rFonts w:ascii="Calibri" w:eastAsia="Calibri" w:hAnsi="Calibri" w:cs="Times New Roman"/>
          <w:szCs w:val="24"/>
        </w:rPr>
        <w:t xml:space="preserve"> (December 2015)</w:t>
      </w:r>
      <w:r w:rsidR="004270EC">
        <w:rPr>
          <w:rFonts w:ascii="Calibri" w:eastAsia="Calibri" w:hAnsi="Calibri" w:cs="Times New Roman"/>
          <w:szCs w:val="24"/>
        </w:rPr>
        <w:t>.</w:t>
      </w:r>
    </w:p>
    <w:p w14:paraId="0F590FF6" w14:textId="77777777" w:rsidR="00571B64" w:rsidRPr="00571B64" w:rsidRDefault="00571B64" w:rsidP="00571B64">
      <w:pPr>
        <w:spacing w:after="0" w:line="240" w:lineRule="auto"/>
        <w:ind w:left="720"/>
        <w:rPr>
          <w:rFonts w:ascii="Calibri" w:eastAsia="Calibri" w:hAnsi="Calibri" w:cs="Times New Roman"/>
          <w:szCs w:val="24"/>
        </w:rPr>
      </w:pPr>
    </w:p>
    <w:p w14:paraId="66C60557" w14:textId="49EBA350"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4270EC">
        <w:rPr>
          <w:rFonts w:ascii="Calibri" w:eastAsia="Calibri" w:hAnsi="Calibri" w:cs="Times New Roman"/>
          <w:b/>
          <w:color w:val="CC0000"/>
          <w:szCs w:val="24"/>
        </w:rPr>
        <w:t>90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6BCC4F47" w14:textId="77777777" w:rsidTr="0065185E">
        <w:trPr>
          <w:cantSplit/>
        </w:trPr>
        <w:tc>
          <w:tcPr>
            <w:tcW w:w="9700" w:type="dxa"/>
            <w:shd w:val="clear" w:color="auto" w:fill="F3F3F3"/>
          </w:tcPr>
          <w:p w14:paraId="55C7C48E"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ALL SOLICITATIONS AND CONTRACTS WHEN PERFORMANCE WILL TAKE PLACE ON FEDERAL LAND OR IN A FEDERALLY-OPERATED (OR CONTRACTED) FACILITY AND THAT INVOLVE THE PROFESSIONS/ACTIVITIES PERFORMED BY PERSONS SPECIFIED IN THE CRIME CONTROL ACT OF 1990 (42 U.S.C. 13031), INCLUDING, BUT NOT LIMITED TO, TEACHERS, SOCIAL WORKERS, PHYSICIANS, NURSES, DENTISTS, HEALTH CARE PRACTITIONERS, OPTOMETRISTS, PSYCHOLOGISTS, EMERGENCY MEDICAL TECHNICIANS, ALCOHOL OR DRUG TREATMENT PERSONNEL, CHILD CARE WORKERS AND ADMINISTRATORS, EMERGENCY MEDICAL TECHNICIANS AND AMBULANCE DRIVERS.)****</w:t>
            </w:r>
          </w:p>
        </w:tc>
      </w:tr>
    </w:tbl>
    <w:p w14:paraId="180A52E1" w14:textId="77777777" w:rsidR="00571B64" w:rsidRPr="00571B64" w:rsidRDefault="00571B64" w:rsidP="00571B64">
      <w:pPr>
        <w:spacing w:before="25" w:after="15" w:line="240" w:lineRule="auto"/>
        <w:ind w:left="360"/>
        <w:rPr>
          <w:rFonts w:ascii="Calibri" w:eastAsia="Calibri" w:hAnsi="Calibri" w:cs="Times New Roman"/>
          <w:szCs w:val="24"/>
        </w:rPr>
      </w:pPr>
    </w:p>
    <w:p w14:paraId="5F1A2D6B" w14:textId="77777777" w:rsidR="00571B64" w:rsidRPr="00571B64" w:rsidRDefault="00571B64" w:rsidP="00FF078F">
      <w:pPr>
        <w:numPr>
          <w:ilvl w:val="1"/>
          <w:numId w:val="153"/>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HHSAR Clause </w:t>
      </w:r>
      <w:r w:rsidRPr="00571B64">
        <w:rPr>
          <w:rFonts w:ascii="Calibri" w:eastAsia="Calibri" w:hAnsi="Calibri" w:cs="Times New Roman"/>
          <w:b/>
          <w:szCs w:val="24"/>
        </w:rPr>
        <w:t>352.237-71, Crime Control Act of 1990--Reporting of Child Abuse</w:t>
      </w:r>
      <w:r w:rsidRPr="00571B64">
        <w:rPr>
          <w:rFonts w:ascii="Calibri" w:eastAsia="Calibri" w:hAnsi="Calibri" w:cs="Times New Roman"/>
          <w:szCs w:val="24"/>
        </w:rPr>
        <w:t xml:space="preserve"> (December 2015).</w:t>
      </w:r>
    </w:p>
    <w:p w14:paraId="0A4D5E1B" w14:textId="77777777" w:rsidR="00571B64" w:rsidRPr="00571B64" w:rsidRDefault="00571B64" w:rsidP="00571B64">
      <w:pPr>
        <w:spacing w:after="0" w:line="240" w:lineRule="auto"/>
        <w:ind w:left="720"/>
        <w:rPr>
          <w:rFonts w:ascii="Calibri" w:eastAsia="Calibri" w:hAnsi="Calibri" w:cs="Times New Roman"/>
          <w:szCs w:val="24"/>
        </w:rPr>
      </w:pPr>
    </w:p>
    <w:p w14:paraId="551FEB6D" w14:textId="51BC2E76"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4270EC">
        <w:rPr>
          <w:rFonts w:ascii="Calibri" w:eastAsia="Calibri" w:hAnsi="Calibri" w:cs="Times New Roman"/>
          <w:b/>
          <w:color w:val="CC0000"/>
          <w:szCs w:val="24"/>
        </w:rPr>
        <w:t>91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092B633A" w14:textId="77777777" w:rsidTr="0065185E">
        <w:trPr>
          <w:cantSplit/>
        </w:trPr>
        <w:tc>
          <w:tcPr>
            <w:tcW w:w="9700" w:type="dxa"/>
            <w:shd w:val="clear" w:color="auto" w:fill="F3F3F3"/>
          </w:tcPr>
          <w:p w14:paraId="4497A896" w14:textId="77777777" w:rsidR="00571B64" w:rsidRPr="00571B64" w:rsidRDefault="00571B64" w:rsidP="00571B64">
            <w:pPr>
              <w:spacing w:before="15" w:after="25" w:line="240" w:lineRule="auto"/>
              <w:rPr>
                <w:rFonts w:ascii="Calibri" w:eastAsia="Calibri" w:hAnsi="Calibri" w:cs="Times New Roman"/>
                <w:szCs w:val="24"/>
              </w:rPr>
            </w:pPr>
            <w:r w:rsidRPr="00571B64">
              <w:rPr>
                <w:rFonts w:ascii="Calibri" w:eastAsia="Calibri" w:hAnsi="Calibri" w:cs="Times New Roman"/>
                <w:szCs w:val="24"/>
              </w:rPr>
              <w:t>****(USE BELOW IN ALL SOLICITATIONS AND CONTRACTS FOR ALL CHILD CARE SERVICES TO CHILDREN UNDER THE AGE OF 18, INCLUDING SOCIAL SERVICES, HEALTH AND MENTAL HEALTH CARE, CHILD (DAY) CARE, EDUCATION (WHETHER OR NOT DIRECTLY INVOLVED IN TEACHING), AND REHABILITATIVE PROGRAMS COVERED UNDER THE CRIME CONTROL ACT OF 1990.)****</w:t>
            </w:r>
          </w:p>
        </w:tc>
      </w:tr>
    </w:tbl>
    <w:p w14:paraId="608A6EA7" w14:textId="77777777" w:rsidR="00571B64" w:rsidRPr="00571B64" w:rsidRDefault="00571B64" w:rsidP="00571B64">
      <w:pPr>
        <w:spacing w:before="25" w:after="15" w:line="240" w:lineRule="auto"/>
        <w:ind w:left="360"/>
        <w:rPr>
          <w:rFonts w:ascii="Calibri" w:eastAsia="Calibri" w:hAnsi="Calibri" w:cs="Times New Roman"/>
          <w:szCs w:val="24"/>
        </w:rPr>
      </w:pPr>
    </w:p>
    <w:p w14:paraId="39C3DA8E" w14:textId="3B4F58B5" w:rsidR="00571B64" w:rsidRPr="00571B64" w:rsidRDefault="00571B64" w:rsidP="00FF078F">
      <w:pPr>
        <w:numPr>
          <w:ilvl w:val="1"/>
          <w:numId w:val="154"/>
        </w:numPr>
        <w:spacing w:before="10" w:after="10" w:line="240" w:lineRule="auto"/>
        <w:rPr>
          <w:rFonts w:ascii="Calibri" w:eastAsia="Calibri" w:hAnsi="Calibri" w:cs="Times New Roman"/>
          <w:szCs w:val="24"/>
        </w:rPr>
      </w:pPr>
      <w:r w:rsidRPr="00571B64">
        <w:rPr>
          <w:rFonts w:ascii="Calibri" w:eastAsia="Calibri" w:hAnsi="Calibri" w:cs="Times New Roman"/>
          <w:szCs w:val="24"/>
        </w:rPr>
        <w:t xml:space="preserve">HHSAR Clause </w:t>
      </w:r>
      <w:r w:rsidRPr="00571B64">
        <w:rPr>
          <w:rFonts w:ascii="Calibri" w:eastAsia="Calibri" w:hAnsi="Calibri" w:cs="Times New Roman"/>
          <w:b/>
          <w:szCs w:val="24"/>
        </w:rPr>
        <w:t>352.237-72, Crime Control Act--Requirement for Background Checks</w:t>
      </w:r>
      <w:r w:rsidRPr="00571B64">
        <w:rPr>
          <w:rFonts w:ascii="Calibri" w:eastAsia="Calibri" w:hAnsi="Calibri" w:cs="Times New Roman"/>
          <w:szCs w:val="24"/>
        </w:rPr>
        <w:t xml:space="preserve"> (December 2015)</w:t>
      </w:r>
      <w:r w:rsidR="004270EC">
        <w:rPr>
          <w:rFonts w:ascii="Calibri" w:eastAsia="Calibri" w:hAnsi="Calibri" w:cs="Times New Roman"/>
          <w:szCs w:val="24"/>
        </w:rPr>
        <w:t>.</w:t>
      </w:r>
    </w:p>
    <w:p w14:paraId="29A443EB" w14:textId="77777777" w:rsidR="00571B64" w:rsidRPr="00571B64" w:rsidRDefault="00571B64" w:rsidP="00571B64">
      <w:pPr>
        <w:spacing w:after="0" w:line="240" w:lineRule="auto"/>
        <w:ind w:left="720"/>
        <w:rPr>
          <w:rFonts w:ascii="Calibri" w:eastAsia="Calibri" w:hAnsi="Calibri" w:cs="Times New Roman"/>
          <w:szCs w:val="24"/>
        </w:rPr>
      </w:pPr>
    </w:p>
    <w:p w14:paraId="1DCE490B" w14:textId="0B569380"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4270EC">
        <w:rPr>
          <w:rFonts w:ascii="Calibri" w:eastAsia="Calibri" w:hAnsi="Calibri" w:cs="Times New Roman"/>
          <w:b/>
          <w:color w:val="CC0000"/>
          <w:szCs w:val="24"/>
        </w:rPr>
        <w:t>92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3BB22AC2" w14:textId="77777777" w:rsidTr="0065185E">
        <w:trPr>
          <w:cantSplit/>
        </w:trPr>
        <w:tc>
          <w:tcPr>
            <w:tcW w:w="9700" w:type="dxa"/>
            <w:shd w:val="clear" w:color="auto" w:fill="F3F3F3"/>
          </w:tcPr>
          <w:p w14:paraId="0DD4E718" w14:textId="7B636532" w:rsidR="00571B64" w:rsidRPr="00571B64" w:rsidRDefault="00571B64" w:rsidP="00FF078F">
            <w:pPr>
              <w:spacing w:before="15" w:after="25" w:line="240" w:lineRule="auto"/>
              <w:jc w:val="center"/>
              <w:rPr>
                <w:rFonts w:ascii="Calibri" w:eastAsia="Calibri" w:hAnsi="Calibri" w:cs="Times New Roman"/>
                <w:szCs w:val="24"/>
              </w:rPr>
            </w:pPr>
            <w:r w:rsidRPr="00571B64">
              <w:rPr>
                <w:rFonts w:ascii="Calibri" w:eastAsia="Calibri" w:hAnsi="Calibri" w:cs="Times New Roman"/>
                <w:szCs w:val="24"/>
              </w:rPr>
              <w:t>****(USE BELOW IN ALL SOLICITATIONS AND CONTRACTS.)****</w:t>
            </w:r>
          </w:p>
        </w:tc>
      </w:tr>
    </w:tbl>
    <w:p w14:paraId="3D1F204E" w14:textId="77777777" w:rsidR="00571B64" w:rsidRPr="00571B64" w:rsidRDefault="00571B64" w:rsidP="00FF078F">
      <w:pPr>
        <w:numPr>
          <w:ilvl w:val="0"/>
          <w:numId w:val="155"/>
        </w:numPr>
        <w:spacing w:before="10" w:after="0" w:line="240" w:lineRule="auto"/>
        <w:rPr>
          <w:rFonts w:ascii="Calibri" w:eastAsia="Calibri" w:hAnsi="Calibri" w:cs="Times New Roman"/>
          <w:szCs w:val="24"/>
        </w:rPr>
      </w:pPr>
      <w:r w:rsidRPr="00571B64">
        <w:rPr>
          <w:rFonts w:ascii="Calibri" w:eastAsia="Calibri" w:hAnsi="Calibri" w:cs="Times New Roman"/>
          <w:szCs w:val="24"/>
        </w:rPr>
        <w:t>NATIONAL INSTITUTES OF HEALTH (NIH) RESEARCH CONTRACTING (RC) CLAUSES:</w:t>
      </w:r>
    </w:p>
    <w:p w14:paraId="6E272347" w14:textId="77777777" w:rsidR="00571B64" w:rsidRPr="00571B64" w:rsidRDefault="00571B64" w:rsidP="00571B64">
      <w:pPr>
        <w:spacing w:after="0" w:line="240" w:lineRule="auto"/>
        <w:ind w:left="720"/>
        <w:rPr>
          <w:rFonts w:ascii="Calibri" w:eastAsia="Calibri" w:hAnsi="Calibri" w:cs="Times New Roman"/>
          <w:szCs w:val="24"/>
        </w:rPr>
      </w:pPr>
    </w:p>
    <w:p w14:paraId="6E815DEA" w14:textId="77777777" w:rsidR="00571B64" w:rsidRPr="00571B64" w:rsidRDefault="00571B64" w:rsidP="00571B64">
      <w:pPr>
        <w:spacing w:before="10" w:after="10" w:line="240" w:lineRule="auto"/>
        <w:ind w:left="1440" w:right="1440"/>
        <w:rPr>
          <w:rFonts w:ascii="Calibri" w:eastAsia="Calibri" w:hAnsi="Calibri" w:cs="Times New Roman"/>
          <w:szCs w:val="24"/>
        </w:rPr>
      </w:pPr>
      <w:r w:rsidRPr="00571B64">
        <w:rPr>
          <w:rFonts w:ascii="Calibri" w:eastAsia="Calibri" w:hAnsi="Calibri" w:cs="Times New Roman"/>
          <w:szCs w:val="24"/>
        </w:rPr>
        <w:t>The following clauses are attached and made a part of this contract:</w:t>
      </w:r>
    </w:p>
    <w:p w14:paraId="459423A4" w14:textId="77777777" w:rsidR="00571B64" w:rsidRPr="00571B64" w:rsidRDefault="00571B64" w:rsidP="00571B64">
      <w:pPr>
        <w:spacing w:after="0" w:line="240" w:lineRule="auto"/>
        <w:ind w:left="720"/>
        <w:rPr>
          <w:rFonts w:ascii="Calibri" w:eastAsia="Calibri" w:hAnsi="Calibri" w:cs="Times New Roman"/>
          <w:szCs w:val="24"/>
        </w:rPr>
      </w:pPr>
    </w:p>
    <w:p w14:paraId="5F282637" w14:textId="7EACAD84" w:rsidR="00571B64" w:rsidRPr="00571B64" w:rsidRDefault="00571B64" w:rsidP="00571B64">
      <w:pPr>
        <w:keepNext/>
        <w:spacing w:before="100" w:after="0" w:line="240" w:lineRule="auto"/>
        <w:rPr>
          <w:rFonts w:ascii="Calibri" w:eastAsia="Calibri" w:hAnsi="Calibri" w:cs="Times New Roman"/>
          <w:szCs w:val="24"/>
        </w:rPr>
      </w:pPr>
      <w:r w:rsidRPr="00571B64">
        <w:rPr>
          <w:rFonts w:ascii="Calibri" w:eastAsia="Calibri" w:hAnsi="Calibri" w:cs="Times New Roman"/>
          <w:b/>
          <w:color w:val="CC0000"/>
          <w:szCs w:val="24"/>
        </w:rPr>
        <w:t>5</w:t>
      </w:r>
      <w:r w:rsidR="004270EC">
        <w:rPr>
          <w:rFonts w:ascii="Calibri" w:eastAsia="Calibri" w:hAnsi="Calibri" w:cs="Times New Roman"/>
          <w:b/>
          <w:color w:val="CC0000"/>
          <w:szCs w:val="24"/>
        </w:rPr>
        <w:t>93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571B64" w:rsidRPr="00571B64" w14:paraId="48AB1143" w14:textId="77777777" w:rsidTr="0065185E">
        <w:trPr>
          <w:cantSplit/>
        </w:trPr>
        <w:tc>
          <w:tcPr>
            <w:tcW w:w="9700" w:type="dxa"/>
            <w:shd w:val="clear" w:color="auto" w:fill="F3F3F3"/>
          </w:tcPr>
          <w:p w14:paraId="224EEB71" w14:textId="77777777" w:rsidR="00571B64" w:rsidRPr="00571B64" w:rsidRDefault="00571B64" w:rsidP="00FF078F">
            <w:pPr>
              <w:spacing w:before="15" w:after="25" w:line="240" w:lineRule="auto"/>
              <w:jc w:val="center"/>
              <w:rPr>
                <w:rFonts w:ascii="Calibri" w:eastAsia="Calibri" w:hAnsi="Calibri" w:cs="Times New Roman"/>
                <w:szCs w:val="24"/>
              </w:rPr>
            </w:pPr>
            <w:r w:rsidRPr="00571B64">
              <w:rPr>
                <w:rFonts w:ascii="Calibri" w:eastAsia="Calibri" w:hAnsi="Calibri" w:cs="Times New Roman"/>
                <w:szCs w:val="24"/>
              </w:rPr>
              <w:t>****(USE BELOW IN SOLICITATIONS AND CONTRACTS INVOLVING PATIENT CARE.)****</w:t>
            </w:r>
          </w:p>
        </w:tc>
      </w:tr>
    </w:tbl>
    <w:p w14:paraId="65C20E8E" w14:textId="77777777" w:rsidR="00571B64" w:rsidRPr="00571B64" w:rsidRDefault="00571B64" w:rsidP="00571B64">
      <w:pPr>
        <w:spacing w:before="25" w:after="15" w:line="240" w:lineRule="auto"/>
        <w:ind w:left="360"/>
        <w:rPr>
          <w:rFonts w:ascii="Calibri" w:eastAsia="Calibri" w:hAnsi="Calibri" w:cs="Times New Roman"/>
          <w:szCs w:val="24"/>
        </w:rPr>
      </w:pPr>
    </w:p>
    <w:p w14:paraId="60B547E8" w14:textId="77777777" w:rsidR="00571B64" w:rsidRPr="00571B64" w:rsidRDefault="00571B64" w:rsidP="00FF078F">
      <w:pPr>
        <w:numPr>
          <w:ilvl w:val="1"/>
          <w:numId w:val="156"/>
        </w:numPr>
        <w:spacing w:before="10" w:after="0" w:line="240" w:lineRule="auto"/>
        <w:rPr>
          <w:rFonts w:ascii="Calibri" w:eastAsia="Calibri" w:hAnsi="Calibri" w:cs="Times New Roman"/>
          <w:szCs w:val="24"/>
        </w:rPr>
      </w:pPr>
      <w:r w:rsidRPr="00571B64">
        <w:rPr>
          <w:rFonts w:ascii="Calibri" w:eastAsia="Calibri" w:hAnsi="Calibri" w:cs="Times New Roman"/>
          <w:szCs w:val="24"/>
        </w:rPr>
        <w:t xml:space="preserve"> </w:t>
      </w:r>
      <w:r w:rsidRPr="00571B64">
        <w:rPr>
          <w:rFonts w:ascii="Calibri" w:eastAsia="Calibri" w:hAnsi="Calibri" w:cs="Times New Roman"/>
          <w:b/>
          <w:szCs w:val="24"/>
        </w:rPr>
        <w:t>NIH(RC)-11, Research Patient Care Costs</w:t>
      </w:r>
      <w:r w:rsidRPr="00571B64">
        <w:rPr>
          <w:rFonts w:ascii="Calibri" w:eastAsia="Calibri" w:hAnsi="Calibri" w:cs="Times New Roman"/>
          <w:szCs w:val="24"/>
        </w:rPr>
        <w:t xml:space="preserve"> (4/1/84).</w:t>
      </w:r>
    </w:p>
    <w:p w14:paraId="07B83243" w14:textId="77777777" w:rsidR="000859A3" w:rsidRDefault="000859A3"/>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A0EF9"/>
    <w:multiLevelType w:val="multilevel"/>
    <w:tmpl w:val="409E57C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1" w15:restartNumberingAfterBreak="0">
    <w:nsid w:val="49D64DB9"/>
    <w:multiLevelType w:val="hybridMultilevel"/>
    <w:tmpl w:val="2F7638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1A7CCE"/>
    <w:multiLevelType w:val="multilevel"/>
    <w:tmpl w:val="5CA6C4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3" w15:restartNumberingAfterBreak="0">
    <w:nsid w:val="702B5FFA"/>
    <w:multiLevelType w:val="hybridMultilevel"/>
    <w:tmpl w:val="851604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2690782">
    <w:abstractNumId w:val="1"/>
  </w:num>
  <w:num w:numId="2" w16cid:durableId="77608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57078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4161115">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16cid:durableId="1289245005">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 w16cid:durableId="1298878634">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 w16cid:durableId="16157923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9493932">
    <w:abstractNumId w:val="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9" w16cid:durableId="1014772172">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 w16cid:durableId="207425056">
    <w:abstractNumId w:val="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1" w16cid:durableId="882713614">
    <w:abstractNumId w:val="2"/>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2" w16cid:durableId="1216815402">
    <w:abstractNumId w:val="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3" w16cid:durableId="1517844642">
    <w:abstractNumId w:val="2"/>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4" w16cid:durableId="766969686">
    <w:abstractNumId w:val="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5" w16cid:durableId="1841891857">
    <w:abstractNumId w:val="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6" w16cid:durableId="11157148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6947889">
    <w:abstractNumId w:val="2"/>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18" w16cid:durableId="18662082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7010433">
    <w:abstractNumId w:val="2"/>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20" w16cid:durableId="1304853316">
    <w:abstractNumId w:val="2"/>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21" w16cid:durableId="1318269932">
    <w:abstractNumId w:val="2"/>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22" w16cid:durableId="1101757802">
    <w:abstractNumId w:val="2"/>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23" w16cid:durableId="288509999">
    <w:abstractNumId w:val="2"/>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24" w16cid:durableId="505051559">
    <w:abstractNumId w:val="2"/>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25" w16cid:durableId="648511013">
    <w:abstractNumId w:val="2"/>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26" w16cid:durableId="585379334">
    <w:abstractNumId w:val="2"/>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27" w16cid:durableId="1941528634">
    <w:abstractNumId w:val="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28" w16cid:durableId="188226943">
    <w:abstractNumId w:val="2"/>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29" w16cid:durableId="360395941">
    <w:abstractNumId w:val="2"/>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30" w16cid:durableId="1053044760">
    <w:abstractNumId w:val="2"/>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lvlOverride w:ilvl="7">
      <w:startOverride w:val="25"/>
    </w:lvlOverride>
    <w:lvlOverride w:ilvl="8">
      <w:startOverride w:val="25"/>
    </w:lvlOverride>
  </w:num>
  <w:num w:numId="31" w16cid:durableId="1982924319">
    <w:abstractNumId w:val="2"/>
    <w:lvlOverride w:ilvl="0">
      <w:startOverride w:val="26"/>
    </w:lvlOverride>
    <w:lvlOverride w:ilvl="1">
      <w:startOverride w:val="26"/>
    </w:lvlOverride>
    <w:lvlOverride w:ilvl="2">
      <w:startOverride w:val="26"/>
    </w:lvlOverride>
    <w:lvlOverride w:ilvl="3">
      <w:startOverride w:val="26"/>
    </w:lvlOverride>
    <w:lvlOverride w:ilvl="4">
      <w:startOverride w:val="26"/>
    </w:lvlOverride>
    <w:lvlOverride w:ilvl="5">
      <w:startOverride w:val="26"/>
    </w:lvlOverride>
    <w:lvlOverride w:ilvl="6">
      <w:startOverride w:val="26"/>
    </w:lvlOverride>
    <w:lvlOverride w:ilvl="7">
      <w:startOverride w:val="26"/>
    </w:lvlOverride>
    <w:lvlOverride w:ilvl="8">
      <w:startOverride w:val="26"/>
    </w:lvlOverride>
  </w:num>
  <w:num w:numId="32" w16cid:durableId="158278553">
    <w:abstractNumId w:val="2"/>
    <w:lvlOverride w:ilvl="0">
      <w:startOverride w:val="27"/>
    </w:lvlOverride>
    <w:lvlOverride w:ilvl="1">
      <w:startOverride w:val="27"/>
    </w:lvlOverride>
    <w:lvlOverride w:ilvl="2">
      <w:startOverride w:val="27"/>
    </w:lvlOverride>
    <w:lvlOverride w:ilvl="3">
      <w:startOverride w:val="27"/>
    </w:lvlOverride>
    <w:lvlOverride w:ilvl="4">
      <w:startOverride w:val="27"/>
    </w:lvlOverride>
    <w:lvlOverride w:ilvl="5">
      <w:startOverride w:val="27"/>
    </w:lvlOverride>
    <w:lvlOverride w:ilvl="6">
      <w:startOverride w:val="27"/>
    </w:lvlOverride>
    <w:lvlOverride w:ilvl="7">
      <w:startOverride w:val="27"/>
    </w:lvlOverride>
    <w:lvlOverride w:ilvl="8">
      <w:startOverride w:val="27"/>
    </w:lvlOverride>
  </w:num>
  <w:num w:numId="33" w16cid:durableId="2004773679">
    <w:abstractNumId w:val="2"/>
    <w:lvlOverride w:ilvl="0">
      <w:startOverride w:val="28"/>
    </w:lvlOverride>
    <w:lvlOverride w:ilvl="1">
      <w:startOverride w:val="28"/>
    </w:lvlOverride>
    <w:lvlOverride w:ilvl="2">
      <w:startOverride w:val="28"/>
    </w:lvlOverride>
    <w:lvlOverride w:ilvl="3">
      <w:startOverride w:val="28"/>
    </w:lvlOverride>
    <w:lvlOverride w:ilvl="4">
      <w:startOverride w:val="28"/>
    </w:lvlOverride>
    <w:lvlOverride w:ilvl="5">
      <w:startOverride w:val="28"/>
    </w:lvlOverride>
    <w:lvlOverride w:ilvl="6">
      <w:startOverride w:val="28"/>
    </w:lvlOverride>
    <w:lvlOverride w:ilvl="7">
      <w:startOverride w:val="28"/>
    </w:lvlOverride>
    <w:lvlOverride w:ilvl="8">
      <w:startOverride w:val="28"/>
    </w:lvlOverride>
  </w:num>
  <w:num w:numId="34" w16cid:durableId="440538455">
    <w:abstractNumId w:val="2"/>
    <w:lvlOverride w:ilvl="0">
      <w:startOverride w:val="29"/>
    </w:lvlOverride>
    <w:lvlOverride w:ilvl="1">
      <w:startOverride w:val="29"/>
    </w:lvlOverride>
    <w:lvlOverride w:ilvl="2">
      <w:startOverride w:val="29"/>
    </w:lvlOverride>
    <w:lvlOverride w:ilvl="3">
      <w:startOverride w:val="29"/>
    </w:lvlOverride>
    <w:lvlOverride w:ilvl="4">
      <w:startOverride w:val="29"/>
    </w:lvlOverride>
    <w:lvlOverride w:ilvl="5">
      <w:startOverride w:val="29"/>
    </w:lvlOverride>
    <w:lvlOverride w:ilvl="6">
      <w:startOverride w:val="29"/>
    </w:lvlOverride>
    <w:lvlOverride w:ilvl="7">
      <w:startOverride w:val="29"/>
    </w:lvlOverride>
    <w:lvlOverride w:ilvl="8">
      <w:startOverride w:val="29"/>
    </w:lvlOverride>
  </w:num>
  <w:num w:numId="35" w16cid:durableId="1399402353">
    <w:abstractNumId w:val="2"/>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 w:numId="36" w16cid:durableId="810948517">
    <w:abstractNumId w:val="2"/>
    <w:lvlOverride w:ilvl="0">
      <w:startOverride w:val="31"/>
    </w:lvlOverride>
    <w:lvlOverride w:ilvl="1">
      <w:startOverride w:val="31"/>
    </w:lvlOverride>
    <w:lvlOverride w:ilvl="2">
      <w:startOverride w:val="31"/>
    </w:lvlOverride>
    <w:lvlOverride w:ilvl="3">
      <w:startOverride w:val="31"/>
    </w:lvlOverride>
    <w:lvlOverride w:ilvl="4">
      <w:startOverride w:val="31"/>
    </w:lvlOverride>
    <w:lvlOverride w:ilvl="5">
      <w:startOverride w:val="31"/>
    </w:lvlOverride>
    <w:lvlOverride w:ilvl="6">
      <w:startOverride w:val="31"/>
    </w:lvlOverride>
    <w:lvlOverride w:ilvl="7">
      <w:startOverride w:val="31"/>
    </w:lvlOverride>
    <w:lvlOverride w:ilvl="8">
      <w:startOverride w:val="31"/>
    </w:lvlOverride>
  </w:num>
  <w:num w:numId="37" w16cid:durableId="1382443488">
    <w:abstractNumId w:val="2"/>
    <w:lvlOverride w:ilvl="0">
      <w:startOverride w:val="32"/>
    </w:lvlOverride>
    <w:lvlOverride w:ilvl="1">
      <w:startOverride w:val="32"/>
    </w:lvlOverride>
    <w:lvlOverride w:ilvl="2">
      <w:startOverride w:val="32"/>
    </w:lvlOverride>
    <w:lvlOverride w:ilvl="3">
      <w:startOverride w:val="32"/>
    </w:lvlOverride>
    <w:lvlOverride w:ilvl="4">
      <w:startOverride w:val="32"/>
    </w:lvlOverride>
    <w:lvlOverride w:ilvl="5">
      <w:startOverride w:val="32"/>
    </w:lvlOverride>
    <w:lvlOverride w:ilvl="6">
      <w:startOverride w:val="32"/>
    </w:lvlOverride>
    <w:lvlOverride w:ilvl="7">
      <w:startOverride w:val="32"/>
    </w:lvlOverride>
    <w:lvlOverride w:ilvl="8">
      <w:startOverride w:val="32"/>
    </w:lvlOverride>
  </w:num>
  <w:num w:numId="38" w16cid:durableId="20852533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94350075">
    <w:abstractNumId w:val="2"/>
    <w:lvlOverride w:ilvl="0">
      <w:startOverride w:val="33"/>
    </w:lvlOverride>
    <w:lvlOverride w:ilvl="1">
      <w:startOverride w:val="33"/>
    </w:lvlOverride>
    <w:lvlOverride w:ilvl="2">
      <w:startOverride w:val="33"/>
    </w:lvlOverride>
    <w:lvlOverride w:ilvl="3">
      <w:startOverride w:val="33"/>
    </w:lvlOverride>
    <w:lvlOverride w:ilvl="4">
      <w:startOverride w:val="33"/>
    </w:lvlOverride>
    <w:lvlOverride w:ilvl="5">
      <w:startOverride w:val="33"/>
    </w:lvlOverride>
    <w:lvlOverride w:ilvl="6">
      <w:startOverride w:val="33"/>
    </w:lvlOverride>
    <w:lvlOverride w:ilvl="7">
      <w:startOverride w:val="33"/>
    </w:lvlOverride>
    <w:lvlOverride w:ilvl="8">
      <w:startOverride w:val="33"/>
    </w:lvlOverride>
  </w:num>
  <w:num w:numId="40" w16cid:durableId="2371786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52270847">
    <w:abstractNumId w:val="2"/>
    <w:lvlOverride w:ilvl="0">
      <w:startOverride w:val="34"/>
    </w:lvlOverride>
    <w:lvlOverride w:ilvl="1">
      <w:startOverride w:val="34"/>
    </w:lvlOverride>
    <w:lvlOverride w:ilvl="2">
      <w:startOverride w:val="34"/>
    </w:lvlOverride>
    <w:lvlOverride w:ilvl="3">
      <w:startOverride w:val="34"/>
    </w:lvlOverride>
    <w:lvlOverride w:ilvl="4">
      <w:startOverride w:val="34"/>
    </w:lvlOverride>
    <w:lvlOverride w:ilvl="5">
      <w:startOverride w:val="34"/>
    </w:lvlOverride>
    <w:lvlOverride w:ilvl="6">
      <w:startOverride w:val="34"/>
    </w:lvlOverride>
    <w:lvlOverride w:ilvl="7">
      <w:startOverride w:val="34"/>
    </w:lvlOverride>
    <w:lvlOverride w:ilvl="8">
      <w:startOverride w:val="34"/>
    </w:lvlOverride>
  </w:num>
  <w:num w:numId="42" w16cid:durableId="599333893">
    <w:abstractNumId w:val="2"/>
    <w:lvlOverride w:ilvl="0">
      <w:startOverride w:val="35"/>
    </w:lvlOverride>
    <w:lvlOverride w:ilvl="1">
      <w:startOverride w:val="35"/>
    </w:lvlOverride>
    <w:lvlOverride w:ilvl="2">
      <w:startOverride w:val="35"/>
    </w:lvlOverride>
    <w:lvlOverride w:ilvl="3">
      <w:startOverride w:val="35"/>
    </w:lvlOverride>
    <w:lvlOverride w:ilvl="4">
      <w:startOverride w:val="35"/>
    </w:lvlOverride>
    <w:lvlOverride w:ilvl="5">
      <w:startOverride w:val="35"/>
    </w:lvlOverride>
    <w:lvlOverride w:ilvl="6">
      <w:startOverride w:val="35"/>
    </w:lvlOverride>
    <w:lvlOverride w:ilvl="7">
      <w:startOverride w:val="35"/>
    </w:lvlOverride>
    <w:lvlOverride w:ilvl="8">
      <w:startOverride w:val="35"/>
    </w:lvlOverride>
  </w:num>
  <w:num w:numId="43" w16cid:durableId="656499679">
    <w:abstractNumId w:val="2"/>
    <w:lvlOverride w:ilvl="0">
      <w:startOverride w:val="36"/>
    </w:lvlOverride>
    <w:lvlOverride w:ilvl="1">
      <w:startOverride w:val="36"/>
    </w:lvlOverride>
    <w:lvlOverride w:ilvl="2">
      <w:startOverride w:val="36"/>
    </w:lvlOverride>
    <w:lvlOverride w:ilvl="3">
      <w:startOverride w:val="36"/>
    </w:lvlOverride>
    <w:lvlOverride w:ilvl="4">
      <w:startOverride w:val="36"/>
    </w:lvlOverride>
    <w:lvlOverride w:ilvl="5">
      <w:startOverride w:val="36"/>
    </w:lvlOverride>
    <w:lvlOverride w:ilvl="6">
      <w:startOverride w:val="36"/>
    </w:lvlOverride>
    <w:lvlOverride w:ilvl="7">
      <w:startOverride w:val="36"/>
    </w:lvlOverride>
    <w:lvlOverride w:ilvl="8">
      <w:startOverride w:val="36"/>
    </w:lvlOverride>
  </w:num>
  <w:num w:numId="44" w16cid:durableId="260996438">
    <w:abstractNumId w:val="2"/>
    <w:lvlOverride w:ilvl="0">
      <w:startOverride w:val="37"/>
    </w:lvlOverride>
    <w:lvlOverride w:ilvl="1">
      <w:startOverride w:val="37"/>
    </w:lvlOverride>
    <w:lvlOverride w:ilvl="2">
      <w:startOverride w:val="37"/>
    </w:lvlOverride>
    <w:lvlOverride w:ilvl="3">
      <w:startOverride w:val="37"/>
    </w:lvlOverride>
    <w:lvlOverride w:ilvl="4">
      <w:startOverride w:val="37"/>
    </w:lvlOverride>
    <w:lvlOverride w:ilvl="5">
      <w:startOverride w:val="37"/>
    </w:lvlOverride>
    <w:lvlOverride w:ilvl="6">
      <w:startOverride w:val="37"/>
    </w:lvlOverride>
    <w:lvlOverride w:ilvl="7">
      <w:startOverride w:val="37"/>
    </w:lvlOverride>
    <w:lvlOverride w:ilvl="8">
      <w:startOverride w:val="37"/>
    </w:lvlOverride>
  </w:num>
  <w:num w:numId="45" w16cid:durableId="813570256">
    <w:abstractNumId w:val="2"/>
    <w:lvlOverride w:ilvl="0">
      <w:startOverride w:val="38"/>
    </w:lvlOverride>
    <w:lvlOverride w:ilvl="1">
      <w:startOverride w:val="38"/>
    </w:lvlOverride>
    <w:lvlOverride w:ilvl="2">
      <w:startOverride w:val="38"/>
    </w:lvlOverride>
    <w:lvlOverride w:ilvl="3">
      <w:startOverride w:val="38"/>
    </w:lvlOverride>
    <w:lvlOverride w:ilvl="4">
      <w:startOverride w:val="38"/>
    </w:lvlOverride>
    <w:lvlOverride w:ilvl="5">
      <w:startOverride w:val="38"/>
    </w:lvlOverride>
    <w:lvlOverride w:ilvl="6">
      <w:startOverride w:val="38"/>
    </w:lvlOverride>
    <w:lvlOverride w:ilvl="7">
      <w:startOverride w:val="38"/>
    </w:lvlOverride>
    <w:lvlOverride w:ilvl="8">
      <w:startOverride w:val="38"/>
    </w:lvlOverride>
  </w:num>
  <w:num w:numId="46" w16cid:durableId="1199388596">
    <w:abstractNumId w:val="2"/>
    <w:lvlOverride w:ilvl="0">
      <w:startOverride w:val="39"/>
    </w:lvlOverride>
    <w:lvlOverride w:ilvl="1">
      <w:startOverride w:val="39"/>
    </w:lvlOverride>
    <w:lvlOverride w:ilvl="2">
      <w:startOverride w:val="39"/>
    </w:lvlOverride>
    <w:lvlOverride w:ilvl="3">
      <w:startOverride w:val="39"/>
    </w:lvlOverride>
    <w:lvlOverride w:ilvl="4">
      <w:startOverride w:val="39"/>
    </w:lvlOverride>
    <w:lvlOverride w:ilvl="5">
      <w:startOverride w:val="39"/>
    </w:lvlOverride>
    <w:lvlOverride w:ilvl="6">
      <w:startOverride w:val="39"/>
    </w:lvlOverride>
    <w:lvlOverride w:ilvl="7">
      <w:startOverride w:val="39"/>
    </w:lvlOverride>
    <w:lvlOverride w:ilvl="8">
      <w:startOverride w:val="39"/>
    </w:lvlOverride>
  </w:num>
  <w:num w:numId="47" w16cid:durableId="703796215">
    <w:abstractNumId w:val="2"/>
    <w:lvlOverride w:ilvl="0">
      <w:startOverride w:val="40"/>
    </w:lvlOverride>
    <w:lvlOverride w:ilvl="1">
      <w:startOverride w:val="40"/>
    </w:lvlOverride>
    <w:lvlOverride w:ilvl="2">
      <w:startOverride w:val="40"/>
    </w:lvlOverride>
    <w:lvlOverride w:ilvl="3">
      <w:startOverride w:val="40"/>
    </w:lvlOverride>
    <w:lvlOverride w:ilvl="4">
      <w:startOverride w:val="40"/>
    </w:lvlOverride>
    <w:lvlOverride w:ilvl="5">
      <w:startOverride w:val="40"/>
    </w:lvlOverride>
    <w:lvlOverride w:ilvl="6">
      <w:startOverride w:val="40"/>
    </w:lvlOverride>
    <w:lvlOverride w:ilvl="7">
      <w:startOverride w:val="40"/>
    </w:lvlOverride>
    <w:lvlOverride w:ilvl="8">
      <w:startOverride w:val="40"/>
    </w:lvlOverride>
  </w:num>
  <w:num w:numId="48" w16cid:durableId="1420370893">
    <w:abstractNumId w:val="2"/>
    <w:lvlOverride w:ilvl="0">
      <w:startOverride w:val="41"/>
    </w:lvlOverride>
    <w:lvlOverride w:ilvl="1">
      <w:startOverride w:val="41"/>
    </w:lvlOverride>
    <w:lvlOverride w:ilvl="2">
      <w:startOverride w:val="41"/>
    </w:lvlOverride>
    <w:lvlOverride w:ilvl="3">
      <w:startOverride w:val="41"/>
    </w:lvlOverride>
    <w:lvlOverride w:ilvl="4">
      <w:startOverride w:val="41"/>
    </w:lvlOverride>
    <w:lvlOverride w:ilvl="5">
      <w:startOverride w:val="41"/>
    </w:lvlOverride>
    <w:lvlOverride w:ilvl="6">
      <w:startOverride w:val="41"/>
    </w:lvlOverride>
    <w:lvlOverride w:ilvl="7">
      <w:startOverride w:val="41"/>
    </w:lvlOverride>
    <w:lvlOverride w:ilvl="8">
      <w:startOverride w:val="41"/>
    </w:lvlOverride>
  </w:num>
  <w:num w:numId="49" w16cid:durableId="1661734001">
    <w:abstractNumId w:val="2"/>
    <w:lvlOverride w:ilvl="0">
      <w:startOverride w:val="42"/>
    </w:lvlOverride>
    <w:lvlOverride w:ilvl="1">
      <w:startOverride w:val="42"/>
    </w:lvlOverride>
    <w:lvlOverride w:ilvl="2">
      <w:startOverride w:val="42"/>
    </w:lvlOverride>
    <w:lvlOverride w:ilvl="3">
      <w:startOverride w:val="42"/>
    </w:lvlOverride>
    <w:lvlOverride w:ilvl="4">
      <w:startOverride w:val="42"/>
    </w:lvlOverride>
    <w:lvlOverride w:ilvl="5">
      <w:startOverride w:val="42"/>
    </w:lvlOverride>
    <w:lvlOverride w:ilvl="6">
      <w:startOverride w:val="42"/>
    </w:lvlOverride>
    <w:lvlOverride w:ilvl="7">
      <w:startOverride w:val="42"/>
    </w:lvlOverride>
    <w:lvlOverride w:ilvl="8">
      <w:startOverride w:val="42"/>
    </w:lvlOverride>
  </w:num>
  <w:num w:numId="50" w16cid:durableId="1695304930">
    <w:abstractNumId w:val="2"/>
    <w:lvlOverride w:ilvl="0">
      <w:startOverride w:val="43"/>
    </w:lvlOverride>
    <w:lvlOverride w:ilvl="1">
      <w:startOverride w:val="43"/>
    </w:lvlOverride>
    <w:lvlOverride w:ilvl="2">
      <w:startOverride w:val="43"/>
    </w:lvlOverride>
    <w:lvlOverride w:ilvl="3">
      <w:startOverride w:val="43"/>
    </w:lvlOverride>
    <w:lvlOverride w:ilvl="4">
      <w:startOverride w:val="43"/>
    </w:lvlOverride>
    <w:lvlOverride w:ilvl="5">
      <w:startOverride w:val="43"/>
    </w:lvlOverride>
    <w:lvlOverride w:ilvl="6">
      <w:startOverride w:val="43"/>
    </w:lvlOverride>
    <w:lvlOverride w:ilvl="7">
      <w:startOverride w:val="43"/>
    </w:lvlOverride>
    <w:lvlOverride w:ilvl="8">
      <w:startOverride w:val="43"/>
    </w:lvlOverride>
  </w:num>
  <w:num w:numId="51" w16cid:durableId="533152222">
    <w:abstractNumId w:val="2"/>
    <w:lvlOverride w:ilvl="0">
      <w:startOverride w:val="44"/>
    </w:lvlOverride>
    <w:lvlOverride w:ilvl="1">
      <w:startOverride w:val="44"/>
    </w:lvlOverride>
    <w:lvlOverride w:ilvl="2">
      <w:startOverride w:val="44"/>
    </w:lvlOverride>
    <w:lvlOverride w:ilvl="3">
      <w:startOverride w:val="44"/>
    </w:lvlOverride>
    <w:lvlOverride w:ilvl="4">
      <w:startOverride w:val="44"/>
    </w:lvlOverride>
    <w:lvlOverride w:ilvl="5">
      <w:startOverride w:val="44"/>
    </w:lvlOverride>
    <w:lvlOverride w:ilvl="6">
      <w:startOverride w:val="44"/>
    </w:lvlOverride>
    <w:lvlOverride w:ilvl="7">
      <w:startOverride w:val="44"/>
    </w:lvlOverride>
    <w:lvlOverride w:ilvl="8">
      <w:startOverride w:val="44"/>
    </w:lvlOverride>
  </w:num>
  <w:num w:numId="52" w16cid:durableId="1142892412">
    <w:abstractNumId w:val="2"/>
    <w:lvlOverride w:ilvl="0">
      <w:startOverride w:val="45"/>
    </w:lvlOverride>
    <w:lvlOverride w:ilvl="1">
      <w:startOverride w:val="45"/>
    </w:lvlOverride>
    <w:lvlOverride w:ilvl="2">
      <w:startOverride w:val="45"/>
    </w:lvlOverride>
    <w:lvlOverride w:ilvl="3">
      <w:startOverride w:val="45"/>
    </w:lvlOverride>
    <w:lvlOverride w:ilvl="4">
      <w:startOverride w:val="45"/>
    </w:lvlOverride>
    <w:lvlOverride w:ilvl="5">
      <w:startOverride w:val="45"/>
    </w:lvlOverride>
    <w:lvlOverride w:ilvl="6">
      <w:startOverride w:val="45"/>
    </w:lvlOverride>
    <w:lvlOverride w:ilvl="7">
      <w:startOverride w:val="45"/>
    </w:lvlOverride>
    <w:lvlOverride w:ilvl="8">
      <w:startOverride w:val="45"/>
    </w:lvlOverride>
  </w:num>
  <w:num w:numId="53" w16cid:durableId="1406992571">
    <w:abstractNumId w:val="2"/>
    <w:lvlOverride w:ilvl="0">
      <w:startOverride w:val="46"/>
    </w:lvlOverride>
    <w:lvlOverride w:ilvl="1">
      <w:startOverride w:val="46"/>
    </w:lvlOverride>
    <w:lvlOverride w:ilvl="2">
      <w:startOverride w:val="46"/>
    </w:lvlOverride>
    <w:lvlOverride w:ilvl="3">
      <w:startOverride w:val="46"/>
    </w:lvlOverride>
    <w:lvlOverride w:ilvl="4">
      <w:startOverride w:val="46"/>
    </w:lvlOverride>
    <w:lvlOverride w:ilvl="5">
      <w:startOverride w:val="46"/>
    </w:lvlOverride>
    <w:lvlOverride w:ilvl="6">
      <w:startOverride w:val="46"/>
    </w:lvlOverride>
    <w:lvlOverride w:ilvl="7">
      <w:startOverride w:val="46"/>
    </w:lvlOverride>
    <w:lvlOverride w:ilvl="8">
      <w:startOverride w:val="46"/>
    </w:lvlOverride>
  </w:num>
  <w:num w:numId="54" w16cid:durableId="2097479790">
    <w:abstractNumId w:val="2"/>
    <w:lvlOverride w:ilvl="0">
      <w:startOverride w:val="47"/>
    </w:lvlOverride>
    <w:lvlOverride w:ilvl="1">
      <w:startOverride w:val="47"/>
    </w:lvlOverride>
    <w:lvlOverride w:ilvl="2">
      <w:startOverride w:val="47"/>
    </w:lvlOverride>
    <w:lvlOverride w:ilvl="3">
      <w:startOverride w:val="47"/>
    </w:lvlOverride>
    <w:lvlOverride w:ilvl="4">
      <w:startOverride w:val="47"/>
    </w:lvlOverride>
    <w:lvlOverride w:ilvl="5">
      <w:startOverride w:val="47"/>
    </w:lvlOverride>
    <w:lvlOverride w:ilvl="6">
      <w:startOverride w:val="47"/>
    </w:lvlOverride>
    <w:lvlOverride w:ilvl="7">
      <w:startOverride w:val="47"/>
    </w:lvlOverride>
    <w:lvlOverride w:ilvl="8">
      <w:startOverride w:val="47"/>
    </w:lvlOverride>
  </w:num>
  <w:num w:numId="55" w16cid:durableId="925571449">
    <w:abstractNumId w:val="2"/>
    <w:lvlOverride w:ilvl="0">
      <w:startOverride w:val="48"/>
    </w:lvlOverride>
    <w:lvlOverride w:ilvl="1">
      <w:startOverride w:val="48"/>
    </w:lvlOverride>
    <w:lvlOverride w:ilvl="2">
      <w:startOverride w:val="48"/>
    </w:lvlOverride>
    <w:lvlOverride w:ilvl="3">
      <w:startOverride w:val="48"/>
    </w:lvlOverride>
    <w:lvlOverride w:ilvl="4">
      <w:startOverride w:val="48"/>
    </w:lvlOverride>
    <w:lvlOverride w:ilvl="5">
      <w:startOverride w:val="48"/>
    </w:lvlOverride>
    <w:lvlOverride w:ilvl="6">
      <w:startOverride w:val="48"/>
    </w:lvlOverride>
    <w:lvlOverride w:ilvl="7">
      <w:startOverride w:val="48"/>
    </w:lvlOverride>
    <w:lvlOverride w:ilvl="8">
      <w:startOverride w:val="48"/>
    </w:lvlOverride>
  </w:num>
  <w:num w:numId="56" w16cid:durableId="1803037814">
    <w:abstractNumId w:val="2"/>
    <w:lvlOverride w:ilvl="0">
      <w:startOverride w:val="49"/>
    </w:lvlOverride>
    <w:lvlOverride w:ilvl="1">
      <w:startOverride w:val="49"/>
    </w:lvlOverride>
    <w:lvlOverride w:ilvl="2">
      <w:startOverride w:val="49"/>
    </w:lvlOverride>
    <w:lvlOverride w:ilvl="3">
      <w:startOverride w:val="49"/>
    </w:lvlOverride>
    <w:lvlOverride w:ilvl="4">
      <w:startOverride w:val="49"/>
    </w:lvlOverride>
    <w:lvlOverride w:ilvl="5">
      <w:startOverride w:val="49"/>
    </w:lvlOverride>
    <w:lvlOverride w:ilvl="6">
      <w:startOverride w:val="49"/>
    </w:lvlOverride>
    <w:lvlOverride w:ilvl="7">
      <w:startOverride w:val="49"/>
    </w:lvlOverride>
    <w:lvlOverride w:ilvl="8">
      <w:startOverride w:val="49"/>
    </w:lvlOverride>
  </w:num>
  <w:num w:numId="57" w16cid:durableId="3735791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84783896">
    <w:abstractNumId w:val="2"/>
    <w:lvlOverride w:ilvl="0">
      <w:startOverride w:val="50"/>
    </w:lvlOverride>
    <w:lvlOverride w:ilvl="1">
      <w:startOverride w:val="50"/>
    </w:lvlOverride>
    <w:lvlOverride w:ilvl="2">
      <w:startOverride w:val="50"/>
    </w:lvlOverride>
    <w:lvlOverride w:ilvl="3">
      <w:startOverride w:val="50"/>
    </w:lvlOverride>
    <w:lvlOverride w:ilvl="4">
      <w:startOverride w:val="50"/>
    </w:lvlOverride>
    <w:lvlOverride w:ilvl="5">
      <w:startOverride w:val="50"/>
    </w:lvlOverride>
    <w:lvlOverride w:ilvl="6">
      <w:startOverride w:val="50"/>
    </w:lvlOverride>
    <w:lvlOverride w:ilvl="7">
      <w:startOverride w:val="50"/>
    </w:lvlOverride>
    <w:lvlOverride w:ilvl="8">
      <w:startOverride w:val="50"/>
    </w:lvlOverride>
  </w:num>
  <w:num w:numId="59" w16cid:durableId="704451674">
    <w:abstractNumId w:val="2"/>
    <w:lvlOverride w:ilvl="0">
      <w:startOverride w:val="51"/>
    </w:lvlOverride>
    <w:lvlOverride w:ilvl="1">
      <w:startOverride w:val="51"/>
    </w:lvlOverride>
    <w:lvlOverride w:ilvl="2">
      <w:startOverride w:val="51"/>
    </w:lvlOverride>
    <w:lvlOverride w:ilvl="3">
      <w:startOverride w:val="51"/>
    </w:lvlOverride>
    <w:lvlOverride w:ilvl="4">
      <w:startOverride w:val="51"/>
    </w:lvlOverride>
    <w:lvlOverride w:ilvl="5">
      <w:startOverride w:val="51"/>
    </w:lvlOverride>
    <w:lvlOverride w:ilvl="6">
      <w:startOverride w:val="51"/>
    </w:lvlOverride>
    <w:lvlOverride w:ilvl="7">
      <w:startOverride w:val="51"/>
    </w:lvlOverride>
    <w:lvlOverride w:ilvl="8">
      <w:startOverride w:val="51"/>
    </w:lvlOverride>
  </w:num>
  <w:num w:numId="60" w16cid:durableId="765538983">
    <w:abstractNumId w:val="2"/>
    <w:lvlOverride w:ilvl="0">
      <w:startOverride w:val="52"/>
    </w:lvlOverride>
    <w:lvlOverride w:ilvl="1">
      <w:startOverride w:val="52"/>
    </w:lvlOverride>
    <w:lvlOverride w:ilvl="2">
      <w:startOverride w:val="52"/>
    </w:lvlOverride>
    <w:lvlOverride w:ilvl="3">
      <w:startOverride w:val="52"/>
    </w:lvlOverride>
    <w:lvlOverride w:ilvl="4">
      <w:startOverride w:val="52"/>
    </w:lvlOverride>
    <w:lvlOverride w:ilvl="5">
      <w:startOverride w:val="52"/>
    </w:lvlOverride>
    <w:lvlOverride w:ilvl="6">
      <w:startOverride w:val="52"/>
    </w:lvlOverride>
    <w:lvlOverride w:ilvl="7">
      <w:startOverride w:val="52"/>
    </w:lvlOverride>
    <w:lvlOverride w:ilvl="8">
      <w:startOverride w:val="52"/>
    </w:lvlOverride>
  </w:num>
  <w:num w:numId="61" w16cid:durableId="1026444770">
    <w:abstractNumId w:val="2"/>
    <w:lvlOverride w:ilvl="0">
      <w:startOverride w:val="53"/>
    </w:lvlOverride>
    <w:lvlOverride w:ilvl="1">
      <w:startOverride w:val="53"/>
    </w:lvlOverride>
    <w:lvlOverride w:ilvl="2">
      <w:startOverride w:val="53"/>
    </w:lvlOverride>
    <w:lvlOverride w:ilvl="3">
      <w:startOverride w:val="53"/>
    </w:lvlOverride>
    <w:lvlOverride w:ilvl="4">
      <w:startOverride w:val="53"/>
    </w:lvlOverride>
    <w:lvlOverride w:ilvl="5">
      <w:startOverride w:val="53"/>
    </w:lvlOverride>
    <w:lvlOverride w:ilvl="6">
      <w:startOverride w:val="53"/>
    </w:lvlOverride>
    <w:lvlOverride w:ilvl="7">
      <w:startOverride w:val="53"/>
    </w:lvlOverride>
    <w:lvlOverride w:ilvl="8">
      <w:startOverride w:val="53"/>
    </w:lvlOverride>
  </w:num>
  <w:num w:numId="62" w16cid:durableId="2065985421">
    <w:abstractNumId w:val="2"/>
    <w:lvlOverride w:ilvl="0">
      <w:startOverride w:val="54"/>
    </w:lvlOverride>
    <w:lvlOverride w:ilvl="1">
      <w:startOverride w:val="54"/>
    </w:lvlOverride>
    <w:lvlOverride w:ilvl="2">
      <w:startOverride w:val="54"/>
    </w:lvlOverride>
    <w:lvlOverride w:ilvl="3">
      <w:startOverride w:val="54"/>
    </w:lvlOverride>
    <w:lvlOverride w:ilvl="4">
      <w:startOverride w:val="54"/>
    </w:lvlOverride>
    <w:lvlOverride w:ilvl="5">
      <w:startOverride w:val="54"/>
    </w:lvlOverride>
    <w:lvlOverride w:ilvl="6">
      <w:startOverride w:val="54"/>
    </w:lvlOverride>
    <w:lvlOverride w:ilvl="7">
      <w:startOverride w:val="54"/>
    </w:lvlOverride>
    <w:lvlOverride w:ilvl="8">
      <w:startOverride w:val="54"/>
    </w:lvlOverride>
  </w:num>
  <w:num w:numId="63" w16cid:durableId="1758163452">
    <w:abstractNumId w:val="2"/>
    <w:lvlOverride w:ilvl="0">
      <w:startOverride w:val="55"/>
    </w:lvlOverride>
    <w:lvlOverride w:ilvl="1">
      <w:startOverride w:val="55"/>
    </w:lvlOverride>
    <w:lvlOverride w:ilvl="2">
      <w:startOverride w:val="55"/>
    </w:lvlOverride>
    <w:lvlOverride w:ilvl="3">
      <w:startOverride w:val="55"/>
    </w:lvlOverride>
    <w:lvlOverride w:ilvl="4">
      <w:startOverride w:val="55"/>
    </w:lvlOverride>
    <w:lvlOverride w:ilvl="5">
      <w:startOverride w:val="55"/>
    </w:lvlOverride>
    <w:lvlOverride w:ilvl="6">
      <w:startOverride w:val="55"/>
    </w:lvlOverride>
    <w:lvlOverride w:ilvl="7">
      <w:startOverride w:val="55"/>
    </w:lvlOverride>
    <w:lvlOverride w:ilvl="8">
      <w:startOverride w:val="55"/>
    </w:lvlOverride>
  </w:num>
  <w:num w:numId="64" w16cid:durableId="15768179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24661564">
    <w:abstractNumId w:val="2"/>
    <w:lvlOverride w:ilvl="0">
      <w:startOverride w:val="56"/>
    </w:lvlOverride>
    <w:lvlOverride w:ilvl="1">
      <w:startOverride w:val="56"/>
    </w:lvlOverride>
    <w:lvlOverride w:ilvl="2">
      <w:startOverride w:val="56"/>
    </w:lvlOverride>
    <w:lvlOverride w:ilvl="3">
      <w:startOverride w:val="56"/>
    </w:lvlOverride>
    <w:lvlOverride w:ilvl="4">
      <w:startOverride w:val="56"/>
    </w:lvlOverride>
    <w:lvlOverride w:ilvl="5">
      <w:startOverride w:val="56"/>
    </w:lvlOverride>
    <w:lvlOverride w:ilvl="6">
      <w:startOverride w:val="56"/>
    </w:lvlOverride>
    <w:lvlOverride w:ilvl="7">
      <w:startOverride w:val="56"/>
    </w:lvlOverride>
    <w:lvlOverride w:ilvl="8">
      <w:startOverride w:val="56"/>
    </w:lvlOverride>
  </w:num>
  <w:num w:numId="66" w16cid:durableId="1022165472">
    <w:abstractNumId w:val="2"/>
    <w:lvlOverride w:ilvl="0">
      <w:startOverride w:val="57"/>
    </w:lvlOverride>
    <w:lvlOverride w:ilvl="1">
      <w:startOverride w:val="57"/>
    </w:lvlOverride>
    <w:lvlOverride w:ilvl="2">
      <w:startOverride w:val="57"/>
    </w:lvlOverride>
    <w:lvlOverride w:ilvl="3">
      <w:startOverride w:val="57"/>
    </w:lvlOverride>
    <w:lvlOverride w:ilvl="4">
      <w:startOverride w:val="57"/>
    </w:lvlOverride>
    <w:lvlOverride w:ilvl="5">
      <w:startOverride w:val="57"/>
    </w:lvlOverride>
    <w:lvlOverride w:ilvl="6">
      <w:startOverride w:val="57"/>
    </w:lvlOverride>
    <w:lvlOverride w:ilvl="7">
      <w:startOverride w:val="57"/>
    </w:lvlOverride>
    <w:lvlOverride w:ilvl="8">
      <w:startOverride w:val="57"/>
    </w:lvlOverride>
  </w:num>
  <w:num w:numId="67" w16cid:durableId="551575337">
    <w:abstractNumId w:val="2"/>
    <w:lvlOverride w:ilvl="0">
      <w:startOverride w:val="58"/>
    </w:lvlOverride>
    <w:lvlOverride w:ilvl="1">
      <w:startOverride w:val="58"/>
    </w:lvlOverride>
    <w:lvlOverride w:ilvl="2">
      <w:startOverride w:val="58"/>
    </w:lvlOverride>
    <w:lvlOverride w:ilvl="3">
      <w:startOverride w:val="58"/>
    </w:lvlOverride>
    <w:lvlOverride w:ilvl="4">
      <w:startOverride w:val="58"/>
    </w:lvlOverride>
    <w:lvlOverride w:ilvl="5">
      <w:startOverride w:val="58"/>
    </w:lvlOverride>
    <w:lvlOverride w:ilvl="6">
      <w:startOverride w:val="58"/>
    </w:lvlOverride>
    <w:lvlOverride w:ilvl="7">
      <w:startOverride w:val="58"/>
    </w:lvlOverride>
    <w:lvlOverride w:ilvl="8">
      <w:startOverride w:val="58"/>
    </w:lvlOverride>
  </w:num>
  <w:num w:numId="68" w16cid:durableId="278804113">
    <w:abstractNumId w:val="2"/>
    <w:lvlOverride w:ilvl="0">
      <w:startOverride w:val="59"/>
    </w:lvlOverride>
    <w:lvlOverride w:ilvl="1">
      <w:startOverride w:val="59"/>
    </w:lvlOverride>
    <w:lvlOverride w:ilvl="2">
      <w:startOverride w:val="59"/>
    </w:lvlOverride>
    <w:lvlOverride w:ilvl="3">
      <w:startOverride w:val="59"/>
    </w:lvlOverride>
    <w:lvlOverride w:ilvl="4">
      <w:startOverride w:val="59"/>
    </w:lvlOverride>
    <w:lvlOverride w:ilvl="5">
      <w:startOverride w:val="59"/>
    </w:lvlOverride>
    <w:lvlOverride w:ilvl="6">
      <w:startOverride w:val="59"/>
    </w:lvlOverride>
    <w:lvlOverride w:ilvl="7">
      <w:startOverride w:val="59"/>
    </w:lvlOverride>
    <w:lvlOverride w:ilvl="8">
      <w:startOverride w:val="59"/>
    </w:lvlOverride>
  </w:num>
  <w:num w:numId="69" w16cid:durableId="1795515171">
    <w:abstractNumId w:val="2"/>
    <w:lvlOverride w:ilvl="0">
      <w:startOverride w:val="60"/>
    </w:lvlOverride>
    <w:lvlOverride w:ilvl="1">
      <w:startOverride w:val="60"/>
    </w:lvlOverride>
    <w:lvlOverride w:ilvl="2">
      <w:startOverride w:val="60"/>
    </w:lvlOverride>
    <w:lvlOverride w:ilvl="3">
      <w:startOverride w:val="60"/>
    </w:lvlOverride>
    <w:lvlOverride w:ilvl="4">
      <w:startOverride w:val="60"/>
    </w:lvlOverride>
    <w:lvlOverride w:ilvl="5">
      <w:startOverride w:val="60"/>
    </w:lvlOverride>
    <w:lvlOverride w:ilvl="6">
      <w:startOverride w:val="60"/>
    </w:lvlOverride>
    <w:lvlOverride w:ilvl="7">
      <w:startOverride w:val="60"/>
    </w:lvlOverride>
    <w:lvlOverride w:ilvl="8">
      <w:startOverride w:val="60"/>
    </w:lvlOverride>
  </w:num>
  <w:num w:numId="70" w16cid:durableId="1189836882">
    <w:abstractNumId w:val="2"/>
    <w:lvlOverride w:ilvl="0">
      <w:startOverride w:val="61"/>
    </w:lvlOverride>
    <w:lvlOverride w:ilvl="1">
      <w:startOverride w:val="61"/>
    </w:lvlOverride>
    <w:lvlOverride w:ilvl="2">
      <w:startOverride w:val="61"/>
    </w:lvlOverride>
    <w:lvlOverride w:ilvl="3">
      <w:startOverride w:val="61"/>
    </w:lvlOverride>
    <w:lvlOverride w:ilvl="4">
      <w:startOverride w:val="61"/>
    </w:lvlOverride>
    <w:lvlOverride w:ilvl="5">
      <w:startOverride w:val="61"/>
    </w:lvlOverride>
    <w:lvlOverride w:ilvl="6">
      <w:startOverride w:val="61"/>
    </w:lvlOverride>
    <w:lvlOverride w:ilvl="7">
      <w:startOverride w:val="61"/>
    </w:lvlOverride>
    <w:lvlOverride w:ilvl="8">
      <w:startOverride w:val="61"/>
    </w:lvlOverride>
  </w:num>
  <w:num w:numId="71" w16cid:durableId="1714690370">
    <w:abstractNumId w:val="2"/>
    <w:lvlOverride w:ilvl="0">
      <w:startOverride w:val="62"/>
    </w:lvlOverride>
    <w:lvlOverride w:ilvl="1">
      <w:startOverride w:val="62"/>
    </w:lvlOverride>
    <w:lvlOverride w:ilvl="2">
      <w:startOverride w:val="62"/>
    </w:lvlOverride>
    <w:lvlOverride w:ilvl="3">
      <w:startOverride w:val="62"/>
    </w:lvlOverride>
    <w:lvlOverride w:ilvl="4">
      <w:startOverride w:val="62"/>
    </w:lvlOverride>
    <w:lvlOverride w:ilvl="5">
      <w:startOverride w:val="62"/>
    </w:lvlOverride>
    <w:lvlOverride w:ilvl="6">
      <w:startOverride w:val="62"/>
    </w:lvlOverride>
    <w:lvlOverride w:ilvl="7">
      <w:startOverride w:val="62"/>
    </w:lvlOverride>
    <w:lvlOverride w:ilvl="8">
      <w:startOverride w:val="62"/>
    </w:lvlOverride>
  </w:num>
  <w:num w:numId="72" w16cid:durableId="1237008671">
    <w:abstractNumId w:val="2"/>
    <w:lvlOverride w:ilvl="0">
      <w:startOverride w:val="63"/>
    </w:lvlOverride>
    <w:lvlOverride w:ilvl="1">
      <w:startOverride w:val="63"/>
    </w:lvlOverride>
    <w:lvlOverride w:ilvl="2">
      <w:startOverride w:val="63"/>
    </w:lvlOverride>
    <w:lvlOverride w:ilvl="3">
      <w:startOverride w:val="63"/>
    </w:lvlOverride>
    <w:lvlOverride w:ilvl="4">
      <w:startOverride w:val="63"/>
    </w:lvlOverride>
    <w:lvlOverride w:ilvl="5">
      <w:startOverride w:val="63"/>
    </w:lvlOverride>
    <w:lvlOverride w:ilvl="6">
      <w:startOverride w:val="63"/>
    </w:lvlOverride>
    <w:lvlOverride w:ilvl="7">
      <w:startOverride w:val="63"/>
    </w:lvlOverride>
    <w:lvlOverride w:ilvl="8">
      <w:startOverride w:val="63"/>
    </w:lvlOverride>
  </w:num>
  <w:num w:numId="73" w16cid:durableId="34820188">
    <w:abstractNumId w:val="2"/>
    <w:lvlOverride w:ilvl="0">
      <w:startOverride w:val="64"/>
    </w:lvlOverride>
    <w:lvlOverride w:ilvl="1">
      <w:startOverride w:val="64"/>
    </w:lvlOverride>
    <w:lvlOverride w:ilvl="2">
      <w:startOverride w:val="64"/>
    </w:lvlOverride>
    <w:lvlOverride w:ilvl="3">
      <w:startOverride w:val="64"/>
    </w:lvlOverride>
    <w:lvlOverride w:ilvl="4">
      <w:startOverride w:val="64"/>
    </w:lvlOverride>
    <w:lvlOverride w:ilvl="5">
      <w:startOverride w:val="64"/>
    </w:lvlOverride>
    <w:lvlOverride w:ilvl="6">
      <w:startOverride w:val="64"/>
    </w:lvlOverride>
    <w:lvlOverride w:ilvl="7">
      <w:startOverride w:val="64"/>
    </w:lvlOverride>
    <w:lvlOverride w:ilvl="8">
      <w:startOverride w:val="64"/>
    </w:lvlOverride>
  </w:num>
  <w:num w:numId="74" w16cid:durableId="1523858187">
    <w:abstractNumId w:val="2"/>
    <w:lvlOverride w:ilvl="0">
      <w:startOverride w:val="65"/>
    </w:lvlOverride>
    <w:lvlOverride w:ilvl="1">
      <w:startOverride w:val="65"/>
    </w:lvlOverride>
    <w:lvlOverride w:ilvl="2">
      <w:startOverride w:val="65"/>
    </w:lvlOverride>
    <w:lvlOverride w:ilvl="3">
      <w:startOverride w:val="65"/>
    </w:lvlOverride>
    <w:lvlOverride w:ilvl="4">
      <w:startOverride w:val="65"/>
    </w:lvlOverride>
    <w:lvlOverride w:ilvl="5">
      <w:startOverride w:val="65"/>
    </w:lvlOverride>
    <w:lvlOverride w:ilvl="6">
      <w:startOverride w:val="65"/>
    </w:lvlOverride>
    <w:lvlOverride w:ilvl="7">
      <w:startOverride w:val="65"/>
    </w:lvlOverride>
    <w:lvlOverride w:ilvl="8">
      <w:startOverride w:val="65"/>
    </w:lvlOverride>
  </w:num>
  <w:num w:numId="75" w16cid:durableId="658770952">
    <w:abstractNumId w:val="2"/>
    <w:lvlOverride w:ilvl="0">
      <w:startOverride w:val="66"/>
    </w:lvlOverride>
    <w:lvlOverride w:ilvl="1">
      <w:startOverride w:val="66"/>
    </w:lvlOverride>
    <w:lvlOverride w:ilvl="2">
      <w:startOverride w:val="66"/>
    </w:lvlOverride>
    <w:lvlOverride w:ilvl="3">
      <w:startOverride w:val="66"/>
    </w:lvlOverride>
    <w:lvlOverride w:ilvl="4">
      <w:startOverride w:val="66"/>
    </w:lvlOverride>
    <w:lvlOverride w:ilvl="5">
      <w:startOverride w:val="66"/>
    </w:lvlOverride>
    <w:lvlOverride w:ilvl="6">
      <w:startOverride w:val="66"/>
    </w:lvlOverride>
    <w:lvlOverride w:ilvl="7">
      <w:startOverride w:val="66"/>
    </w:lvlOverride>
    <w:lvlOverride w:ilvl="8">
      <w:startOverride w:val="66"/>
    </w:lvlOverride>
  </w:num>
  <w:num w:numId="76" w16cid:durableId="1020623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39482579">
    <w:abstractNumId w:val="2"/>
    <w:lvlOverride w:ilvl="0">
      <w:startOverride w:val="67"/>
    </w:lvlOverride>
    <w:lvlOverride w:ilvl="1">
      <w:startOverride w:val="67"/>
    </w:lvlOverride>
    <w:lvlOverride w:ilvl="2">
      <w:startOverride w:val="67"/>
    </w:lvlOverride>
    <w:lvlOverride w:ilvl="3">
      <w:startOverride w:val="67"/>
    </w:lvlOverride>
    <w:lvlOverride w:ilvl="4">
      <w:startOverride w:val="67"/>
    </w:lvlOverride>
    <w:lvlOverride w:ilvl="5">
      <w:startOverride w:val="67"/>
    </w:lvlOverride>
    <w:lvlOverride w:ilvl="6">
      <w:startOverride w:val="67"/>
    </w:lvlOverride>
    <w:lvlOverride w:ilvl="7">
      <w:startOverride w:val="67"/>
    </w:lvlOverride>
    <w:lvlOverride w:ilvl="8">
      <w:startOverride w:val="67"/>
    </w:lvlOverride>
  </w:num>
  <w:num w:numId="78" w16cid:durableId="8868363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43230413">
    <w:abstractNumId w:val="2"/>
    <w:lvlOverride w:ilvl="0">
      <w:startOverride w:val="68"/>
    </w:lvlOverride>
    <w:lvlOverride w:ilvl="1">
      <w:startOverride w:val="68"/>
    </w:lvlOverride>
    <w:lvlOverride w:ilvl="2">
      <w:startOverride w:val="68"/>
    </w:lvlOverride>
    <w:lvlOverride w:ilvl="3">
      <w:startOverride w:val="68"/>
    </w:lvlOverride>
    <w:lvlOverride w:ilvl="4">
      <w:startOverride w:val="68"/>
    </w:lvlOverride>
    <w:lvlOverride w:ilvl="5">
      <w:startOverride w:val="68"/>
    </w:lvlOverride>
    <w:lvlOverride w:ilvl="6">
      <w:startOverride w:val="68"/>
    </w:lvlOverride>
    <w:lvlOverride w:ilvl="7">
      <w:startOverride w:val="68"/>
    </w:lvlOverride>
    <w:lvlOverride w:ilvl="8">
      <w:startOverride w:val="68"/>
    </w:lvlOverride>
  </w:num>
  <w:num w:numId="80" w16cid:durableId="1382483946">
    <w:abstractNumId w:val="2"/>
    <w:lvlOverride w:ilvl="0">
      <w:startOverride w:val="69"/>
    </w:lvlOverride>
    <w:lvlOverride w:ilvl="1">
      <w:startOverride w:val="69"/>
    </w:lvlOverride>
    <w:lvlOverride w:ilvl="2">
      <w:startOverride w:val="69"/>
    </w:lvlOverride>
    <w:lvlOverride w:ilvl="3">
      <w:startOverride w:val="69"/>
    </w:lvlOverride>
    <w:lvlOverride w:ilvl="4">
      <w:startOverride w:val="69"/>
    </w:lvlOverride>
    <w:lvlOverride w:ilvl="5">
      <w:startOverride w:val="69"/>
    </w:lvlOverride>
    <w:lvlOverride w:ilvl="6">
      <w:startOverride w:val="69"/>
    </w:lvlOverride>
    <w:lvlOverride w:ilvl="7">
      <w:startOverride w:val="69"/>
    </w:lvlOverride>
    <w:lvlOverride w:ilvl="8">
      <w:startOverride w:val="69"/>
    </w:lvlOverride>
  </w:num>
  <w:num w:numId="81" w16cid:durableId="476578400">
    <w:abstractNumId w:val="2"/>
    <w:lvlOverride w:ilvl="0">
      <w:startOverride w:val="70"/>
    </w:lvlOverride>
    <w:lvlOverride w:ilvl="1">
      <w:startOverride w:val="70"/>
    </w:lvlOverride>
    <w:lvlOverride w:ilvl="2">
      <w:startOverride w:val="70"/>
    </w:lvlOverride>
    <w:lvlOverride w:ilvl="3">
      <w:startOverride w:val="70"/>
    </w:lvlOverride>
    <w:lvlOverride w:ilvl="4">
      <w:startOverride w:val="70"/>
    </w:lvlOverride>
    <w:lvlOverride w:ilvl="5">
      <w:startOverride w:val="70"/>
    </w:lvlOverride>
    <w:lvlOverride w:ilvl="6">
      <w:startOverride w:val="70"/>
    </w:lvlOverride>
    <w:lvlOverride w:ilvl="7">
      <w:startOverride w:val="70"/>
    </w:lvlOverride>
    <w:lvlOverride w:ilvl="8">
      <w:startOverride w:val="70"/>
    </w:lvlOverride>
  </w:num>
  <w:num w:numId="82" w16cid:durableId="2077513111">
    <w:abstractNumId w:val="2"/>
    <w:lvlOverride w:ilvl="0">
      <w:startOverride w:val="71"/>
    </w:lvlOverride>
    <w:lvlOverride w:ilvl="1">
      <w:startOverride w:val="71"/>
    </w:lvlOverride>
    <w:lvlOverride w:ilvl="2">
      <w:startOverride w:val="71"/>
    </w:lvlOverride>
    <w:lvlOverride w:ilvl="3">
      <w:startOverride w:val="71"/>
    </w:lvlOverride>
    <w:lvlOverride w:ilvl="4">
      <w:startOverride w:val="71"/>
    </w:lvlOverride>
    <w:lvlOverride w:ilvl="5">
      <w:startOverride w:val="71"/>
    </w:lvlOverride>
    <w:lvlOverride w:ilvl="6">
      <w:startOverride w:val="71"/>
    </w:lvlOverride>
    <w:lvlOverride w:ilvl="7">
      <w:startOverride w:val="71"/>
    </w:lvlOverride>
    <w:lvlOverride w:ilvl="8">
      <w:startOverride w:val="71"/>
    </w:lvlOverride>
  </w:num>
  <w:num w:numId="83" w16cid:durableId="1881092312">
    <w:abstractNumId w:val="2"/>
    <w:lvlOverride w:ilvl="0">
      <w:startOverride w:val="72"/>
    </w:lvlOverride>
    <w:lvlOverride w:ilvl="1">
      <w:startOverride w:val="72"/>
    </w:lvlOverride>
    <w:lvlOverride w:ilvl="2">
      <w:startOverride w:val="72"/>
    </w:lvlOverride>
    <w:lvlOverride w:ilvl="3">
      <w:startOverride w:val="72"/>
    </w:lvlOverride>
    <w:lvlOverride w:ilvl="4">
      <w:startOverride w:val="72"/>
    </w:lvlOverride>
    <w:lvlOverride w:ilvl="5">
      <w:startOverride w:val="72"/>
    </w:lvlOverride>
    <w:lvlOverride w:ilvl="6">
      <w:startOverride w:val="72"/>
    </w:lvlOverride>
    <w:lvlOverride w:ilvl="7">
      <w:startOverride w:val="72"/>
    </w:lvlOverride>
    <w:lvlOverride w:ilvl="8">
      <w:startOverride w:val="72"/>
    </w:lvlOverride>
  </w:num>
  <w:num w:numId="84" w16cid:durableId="1904245082">
    <w:abstractNumId w:val="2"/>
    <w:lvlOverride w:ilvl="0">
      <w:startOverride w:val="73"/>
    </w:lvlOverride>
    <w:lvlOverride w:ilvl="1">
      <w:startOverride w:val="73"/>
    </w:lvlOverride>
    <w:lvlOverride w:ilvl="2">
      <w:startOverride w:val="73"/>
    </w:lvlOverride>
    <w:lvlOverride w:ilvl="3">
      <w:startOverride w:val="73"/>
    </w:lvlOverride>
    <w:lvlOverride w:ilvl="4">
      <w:startOverride w:val="73"/>
    </w:lvlOverride>
    <w:lvlOverride w:ilvl="5">
      <w:startOverride w:val="73"/>
    </w:lvlOverride>
    <w:lvlOverride w:ilvl="6">
      <w:startOverride w:val="73"/>
    </w:lvlOverride>
    <w:lvlOverride w:ilvl="7">
      <w:startOverride w:val="73"/>
    </w:lvlOverride>
    <w:lvlOverride w:ilvl="8">
      <w:startOverride w:val="73"/>
    </w:lvlOverride>
  </w:num>
  <w:num w:numId="85" w16cid:durableId="649140317">
    <w:abstractNumId w:val="2"/>
    <w:lvlOverride w:ilvl="0">
      <w:startOverride w:val="74"/>
    </w:lvlOverride>
    <w:lvlOverride w:ilvl="1">
      <w:startOverride w:val="74"/>
    </w:lvlOverride>
    <w:lvlOverride w:ilvl="2">
      <w:startOverride w:val="74"/>
    </w:lvlOverride>
    <w:lvlOverride w:ilvl="3">
      <w:startOverride w:val="74"/>
    </w:lvlOverride>
    <w:lvlOverride w:ilvl="4">
      <w:startOverride w:val="74"/>
    </w:lvlOverride>
    <w:lvlOverride w:ilvl="5">
      <w:startOverride w:val="74"/>
    </w:lvlOverride>
    <w:lvlOverride w:ilvl="6">
      <w:startOverride w:val="74"/>
    </w:lvlOverride>
    <w:lvlOverride w:ilvl="7">
      <w:startOverride w:val="74"/>
    </w:lvlOverride>
    <w:lvlOverride w:ilvl="8">
      <w:startOverride w:val="74"/>
    </w:lvlOverride>
  </w:num>
  <w:num w:numId="86" w16cid:durableId="954795848">
    <w:abstractNumId w:val="2"/>
    <w:lvlOverride w:ilvl="0">
      <w:startOverride w:val="75"/>
    </w:lvlOverride>
    <w:lvlOverride w:ilvl="1">
      <w:startOverride w:val="75"/>
    </w:lvlOverride>
    <w:lvlOverride w:ilvl="2">
      <w:startOverride w:val="75"/>
    </w:lvlOverride>
    <w:lvlOverride w:ilvl="3">
      <w:startOverride w:val="75"/>
    </w:lvlOverride>
    <w:lvlOverride w:ilvl="4">
      <w:startOverride w:val="75"/>
    </w:lvlOverride>
    <w:lvlOverride w:ilvl="5">
      <w:startOverride w:val="75"/>
    </w:lvlOverride>
    <w:lvlOverride w:ilvl="6">
      <w:startOverride w:val="75"/>
    </w:lvlOverride>
    <w:lvlOverride w:ilvl="7">
      <w:startOverride w:val="75"/>
    </w:lvlOverride>
    <w:lvlOverride w:ilvl="8">
      <w:startOverride w:val="75"/>
    </w:lvlOverride>
  </w:num>
  <w:num w:numId="87" w16cid:durableId="11540323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25389307">
    <w:abstractNumId w:val="2"/>
    <w:lvlOverride w:ilvl="0">
      <w:startOverride w:val="76"/>
    </w:lvlOverride>
    <w:lvlOverride w:ilvl="1">
      <w:startOverride w:val="76"/>
    </w:lvlOverride>
    <w:lvlOverride w:ilvl="2">
      <w:startOverride w:val="76"/>
    </w:lvlOverride>
    <w:lvlOverride w:ilvl="3">
      <w:startOverride w:val="76"/>
    </w:lvlOverride>
    <w:lvlOverride w:ilvl="4">
      <w:startOverride w:val="76"/>
    </w:lvlOverride>
    <w:lvlOverride w:ilvl="5">
      <w:startOverride w:val="76"/>
    </w:lvlOverride>
    <w:lvlOverride w:ilvl="6">
      <w:startOverride w:val="76"/>
    </w:lvlOverride>
    <w:lvlOverride w:ilvl="7">
      <w:startOverride w:val="76"/>
    </w:lvlOverride>
    <w:lvlOverride w:ilvl="8">
      <w:startOverride w:val="76"/>
    </w:lvlOverride>
  </w:num>
  <w:num w:numId="89" w16cid:durableId="174611005">
    <w:abstractNumId w:val="2"/>
    <w:lvlOverride w:ilvl="0">
      <w:startOverride w:val="77"/>
    </w:lvlOverride>
    <w:lvlOverride w:ilvl="1">
      <w:startOverride w:val="77"/>
    </w:lvlOverride>
    <w:lvlOverride w:ilvl="2">
      <w:startOverride w:val="77"/>
    </w:lvlOverride>
    <w:lvlOverride w:ilvl="3">
      <w:startOverride w:val="77"/>
    </w:lvlOverride>
    <w:lvlOverride w:ilvl="4">
      <w:startOverride w:val="77"/>
    </w:lvlOverride>
    <w:lvlOverride w:ilvl="5">
      <w:startOverride w:val="77"/>
    </w:lvlOverride>
    <w:lvlOverride w:ilvl="6">
      <w:startOverride w:val="77"/>
    </w:lvlOverride>
    <w:lvlOverride w:ilvl="7">
      <w:startOverride w:val="77"/>
    </w:lvlOverride>
    <w:lvlOverride w:ilvl="8">
      <w:startOverride w:val="77"/>
    </w:lvlOverride>
  </w:num>
  <w:num w:numId="90" w16cid:durableId="1730378912">
    <w:abstractNumId w:val="2"/>
    <w:lvlOverride w:ilvl="0">
      <w:startOverride w:val="78"/>
    </w:lvlOverride>
    <w:lvlOverride w:ilvl="1">
      <w:startOverride w:val="78"/>
    </w:lvlOverride>
    <w:lvlOverride w:ilvl="2">
      <w:startOverride w:val="78"/>
    </w:lvlOverride>
    <w:lvlOverride w:ilvl="3">
      <w:startOverride w:val="78"/>
    </w:lvlOverride>
    <w:lvlOverride w:ilvl="4">
      <w:startOverride w:val="78"/>
    </w:lvlOverride>
    <w:lvlOverride w:ilvl="5">
      <w:startOverride w:val="78"/>
    </w:lvlOverride>
    <w:lvlOverride w:ilvl="6">
      <w:startOverride w:val="78"/>
    </w:lvlOverride>
    <w:lvlOverride w:ilvl="7">
      <w:startOverride w:val="78"/>
    </w:lvlOverride>
    <w:lvlOverride w:ilvl="8">
      <w:startOverride w:val="78"/>
    </w:lvlOverride>
  </w:num>
  <w:num w:numId="91" w16cid:durableId="1231040850">
    <w:abstractNumId w:val="2"/>
    <w:lvlOverride w:ilvl="0">
      <w:startOverride w:val="79"/>
    </w:lvlOverride>
    <w:lvlOverride w:ilvl="1">
      <w:startOverride w:val="79"/>
    </w:lvlOverride>
    <w:lvlOverride w:ilvl="2">
      <w:startOverride w:val="79"/>
    </w:lvlOverride>
    <w:lvlOverride w:ilvl="3">
      <w:startOverride w:val="79"/>
    </w:lvlOverride>
    <w:lvlOverride w:ilvl="4">
      <w:startOverride w:val="79"/>
    </w:lvlOverride>
    <w:lvlOverride w:ilvl="5">
      <w:startOverride w:val="79"/>
    </w:lvlOverride>
    <w:lvlOverride w:ilvl="6">
      <w:startOverride w:val="79"/>
    </w:lvlOverride>
    <w:lvlOverride w:ilvl="7">
      <w:startOverride w:val="79"/>
    </w:lvlOverride>
    <w:lvlOverride w:ilvl="8">
      <w:startOverride w:val="79"/>
    </w:lvlOverride>
  </w:num>
  <w:num w:numId="92" w16cid:durableId="1249273042">
    <w:abstractNumId w:val="2"/>
    <w:lvlOverride w:ilvl="0">
      <w:startOverride w:val="80"/>
    </w:lvlOverride>
    <w:lvlOverride w:ilvl="1">
      <w:startOverride w:val="80"/>
    </w:lvlOverride>
    <w:lvlOverride w:ilvl="2">
      <w:startOverride w:val="80"/>
    </w:lvlOverride>
    <w:lvlOverride w:ilvl="3">
      <w:startOverride w:val="80"/>
    </w:lvlOverride>
    <w:lvlOverride w:ilvl="4">
      <w:startOverride w:val="80"/>
    </w:lvlOverride>
    <w:lvlOverride w:ilvl="5">
      <w:startOverride w:val="80"/>
    </w:lvlOverride>
    <w:lvlOverride w:ilvl="6">
      <w:startOverride w:val="80"/>
    </w:lvlOverride>
    <w:lvlOverride w:ilvl="7">
      <w:startOverride w:val="80"/>
    </w:lvlOverride>
    <w:lvlOverride w:ilvl="8">
      <w:startOverride w:val="80"/>
    </w:lvlOverride>
  </w:num>
  <w:num w:numId="93" w16cid:durableId="870337991">
    <w:abstractNumId w:val="2"/>
    <w:lvlOverride w:ilvl="0">
      <w:startOverride w:val="81"/>
    </w:lvlOverride>
    <w:lvlOverride w:ilvl="1">
      <w:startOverride w:val="81"/>
    </w:lvlOverride>
    <w:lvlOverride w:ilvl="2">
      <w:startOverride w:val="81"/>
    </w:lvlOverride>
    <w:lvlOverride w:ilvl="3">
      <w:startOverride w:val="81"/>
    </w:lvlOverride>
    <w:lvlOverride w:ilvl="4">
      <w:startOverride w:val="81"/>
    </w:lvlOverride>
    <w:lvlOverride w:ilvl="5">
      <w:startOverride w:val="81"/>
    </w:lvlOverride>
    <w:lvlOverride w:ilvl="6">
      <w:startOverride w:val="81"/>
    </w:lvlOverride>
    <w:lvlOverride w:ilvl="7">
      <w:startOverride w:val="81"/>
    </w:lvlOverride>
    <w:lvlOverride w:ilvl="8">
      <w:startOverride w:val="81"/>
    </w:lvlOverride>
  </w:num>
  <w:num w:numId="94" w16cid:durableId="1203204944">
    <w:abstractNumId w:val="2"/>
    <w:lvlOverride w:ilvl="0">
      <w:startOverride w:val="82"/>
    </w:lvlOverride>
    <w:lvlOverride w:ilvl="1">
      <w:startOverride w:val="82"/>
    </w:lvlOverride>
    <w:lvlOverride w:ilvl="2">
      <w:startOverride w:val="82"/>
    </w:lvlOverride>
    <w:lvlOverride w:ilvl="3">
      <w:startOverride w:val="82"/>
    </w:lvlOverride>
    <w:lvlOverride w:ilvl="4">
      <w:startOverride w:val="82"/>
    </w:lvlOverride>
    <w:lvlOverride w:ilvl="5">
      <w:startOverride w:val="82"/>
    </w:lvlOverride>
    <w:lvlOverride w:ilvl="6">
      <w:startOverride w:val="82"/>
    </w:lvlOverride>
    <w:lvlOverride w:ilvl="7">
      <w:startOverride w:val="82"/>
    </w:lvlOverride>
    <w:lvlOverride w:ilvl="8">
      <w:startOverride w:val="82"/>
    </w:lvlOverride>
  </w:num>
  <w:num w:numId="95" w16cid:durableId="1380473092">
    <w:abstractNumId w:val="2"/>
    <w:lvlOverride w:ilvl="0">
      <w:startOverride w:val="83"/>
    </w:lvlOverride>
    <w:lvlOverride w:ilvl="1">
      <w:startOverride w:val="83"/>
    </w:lvlOverride>
    <w:lvlOverride w:ilvl="2">
      <w:startOverride w:val="83"/>
    </w:lvlOverride>
    <w:lvlOverride w:ilvl="3">
      <w:startOverride w:val="83"/>
    </w:lvlOverride>
    <w:lvlOverride w:ilvl="4">
      <w:startOverride w:val="83"/>
    </w:lvlOverride>
    <w:lvlOverride w:ilvl="5">
      <w:startOverride w:val="83"/>
    </w:lvlOverride>
    <w:lvlOverride w:ilvl="6">
      <w:startOverride w:val="83"/>
    </w:lvlOverride>
    <w:lvlOverride w:ilvl="7">
      <w:startOverride w:val="83"/>
    </w:lvlOverride>
    <w:lvlOverride w:ilvl="8">
      <w:startOverride w:val="83"/>
    </w:lvlOverride>
  </w:num>
  <w:num w:numId="96" w16cid:durableId="1179000971">
    <w:abstractNumId w:val="2"/>
    <w:lvlOverride w:ilvl="0">
      <w:startOverride w:val="84"/>
    </w:lvlOverride>
    <w:lvlOverride w:ilvl="1">
      <w:startOverride w:val="84"/>
    </w:lvlOverride>
    <w:lvlOverride w:ilvl="2">
      <w:startOverride w:val="84"/>
    </w:lvlOverride>
    <w:lvlOverride w:ilvl="3">
      <w:startOverride w:val="84"/>
    </w:lvlOverride>
    <w:lvlOverride w:ilvl="4">
      <w:startOverride w:val="84"/>
    </w:lvlOverride>
    <w:lvlOverride w:ilvl="5">
      <w:startOverride w:val="84"/>
    </w:lvlOverride>
    <w:lvlOverride w:ilvl="6">
      <w:startOverride w:val="84"/>
    </w:lvlOverride>
    <w:lvlOverride w:ilvl="7">
      <w:startOverride w:val="84"/>
    </w:lvlOverride>
    <w:lvlOverride w:ilvl="8">
      <w:startOverride w:val="84"/>
    </w:lvlOverride>
  </w:num>
  <w:num w:numId="97" w16cid:durableId="992755351">
    <w:abstractNumId w:val="2"/>
    <w:lvlOverride w:ilvl="0">
      <w:startOverride w:val="85"/>
    </w:lvlOverride>
    <w:lvlOverride w:ilvl="1">
      <w:startOverride w:val="85"/>
    </w:lvlOverride>
    <w:lvlOverride w:ilvl="2">
      <w:startOverride w:val="85"/>
    </w:lvlOverride>
    <w:lvlOverride w:ilvl="3">
      <w:startOverride w:val="85"/>
    </w:lvlOverride>
    <w:lvlOverride w:ilvl="4">
      <w:startOverride w:val="85"/>
    </w:lvlOverride>
    <w:lvlOverride w:ilvl="5">
      <w:startOverride w:val="85"/>
    </w:lvlOverride>
    <w:lvlOverride w:ilvl="6">
      <w:startOverride w:val="85"/>
    </w:lvlOverride>
    <w:lvlOverride w:ilvl="7">
      <w:startOverride w:val="85"/>
    </w:lvlOverride>
    <w:lvlOverride w:ilvl="8">
      <w:startOverride w:val="85"/>
    </w:lvlOverride>
  </w:num>
  <w:num w:numId="98" w16cid:durableId="31157006">
    <w:abstractNumId w:val="2"/>
    <w:lvlOverride w:ilvl="0">
      <w:startOverride w:val="86"/>
    </w:lvlOverride>
    <w:lvlOverride w:ilvl="1">
      <w:startOverride w:val="86"/>
    </w:lvlOverride>
    <w:lvlOverride w:ilvl="2">
      <w:startOverride w:val="86"/>
    </w:lvlOverride>
    <w:lvlOverride w:ilvl="3">
      <w:startOverride w:val="86"/>
    </w:lvlOverride>
    <w:lvlOverride w:ilvl="4">
      <w:startOverride w:val="86"/>
    </w:lvlOverride>
    <w:lvlOverride w:ilvl="5">
      <w:startOverride w:val="86"/>
    </w:lvlOverride>
    <w:lvlOverride w:ilvl="6">
      <w:startOverride w:val="86"/>
    </w:lvlOverride>
    <w:lvlOverride w:ilvl="7">
      <w:startOverride w:val="86"/>
    </w:lvlOverride>
    <w:lvlOverride w:ilvl="8">
      <w:startOverride w:val="86"/>
    </w:lvlOverride>
  </w:num>
  <w:num w:numId="99" w16cid:durableId="393167603">
    <w:abstractNumId w:val="2"/>
    <w:lvlOverride w:ilvl="0">
      <w:startOverride w:val="87"/>
    </w:lvlOverride>
    <w:lvlOverride w:ilvl="1">
      <w:startOverride w:val="87"/>
    </w:lvlOverride>
    <w:lvlOverride w:ilvl="2">
      <w:startOverride w:val="87"/>
    </w:lvlOverride>
    <w:lvlOverride w:ilvl="3">
      <w:startOverride w:val="87"/>
    </w:lvlOverride>
    <w:lvlOverride w:ilvl="4">
      <w:startOverride w:val="87"/>
    </w:lvlOverride>
    <w:lvlOverride w:ilvl="5">
      <w:startOverride w:val="87"/>
    </w:lvlOverride>
    <w:lvlOverride w:ilvl="6">
      <w:startOverride w:val="87"/>
    </w:lvlOverride>
    <w:lvlOverride w:ilvl="7">
      <w:startOverride w:val="87"/>
    </w:lvlOverride>
    <w:lvlOverride w:ilvl="8">
      <w:startOverride w:val="87"/>
    </w:lvlOverride>
  </w:num>
  <w:num w:numId="100" w16cid:durableId="1778909698">
    <w:abstractNumId w:val="2"/>
    <w:lvlOverride w:ilvl="0">
      <w:startOverride w:val="88"/>
    </w:lvlOverride>
    <w:lvlOverride w:ilvl="1">
      <w:startOverride w:val="88"/>
    </w:lvlOverride>
    <w:lvlOverride w:ilvl="2">
      <w:startOverride w:val="88"/>
    </w:lvlOverride>
    <w:lvlOverride w:ilvl="3">
      <w:startOverride w:val="88"/>
    </w:lvlOverride>
    <w:lvlOverride w:ilvl="4">
      <w:startOverride w:val="88"/>
    </w:lvlOverride>
    <w:lvlOverride w:ilvl="5">
      <w:startOverride w:val="88"/>
    </w:lvlOverride>
    <w:lvlOverride w:ilvl="6">
      <w:startOverride w:val="88"/>
    </w:lvlOverride>
    <w:lvlOverride w:ilvl="7">
      <w:startOverride w:val="88"/>
    </w:lvlOverride>
    <w:lvlOverride w:ilvl="8">
      <w:startOverride w:val="88"/>
    </w:lvlOverride>
  </w:num>
  <w:num w:numId="101" w16cid:durableId="11132849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46450309">
    <w:abstractNumId w:val="2"/>
    <w:lvlOverride w:ilvl="0">
      <w:startOverride w:val="89"/>
    </w:lvlOverride>
    <w:lvlOverride w:ilvl="1">
      <w:startOverride w:val="89"/>
    </w:lvlOverride>
    <w:lvlOverride w:ilvl="2">
      <w:startOverride w:val="89"/>
    </w:lvlOverride>
    <w:lvlOverride w:ilvl="3">
      <w:startOverride w:val="89"/>
    </w:lvlOverride>
    <w:lvlOverride w:ilvl="4">
      <w:startOverride w:val="89"/>
    </w:lvlOverride>
    <w:lvlOverride w:ilvl="5">
      <w:startOverride w:val="89"/>
    </w:lvlOverride>
    <w:lvlOverride w:ilvl="6">
      <w:startOverride w:val="89"/>
    </w:lvlOverride>
    <w:lvlOverride w:ilvl="7">
      <w:startOverride w:val="89"/>
    </w:lvlOverride>
    <w:lvlOverride w:ilvl="8">
      <w:startOverride w:val="89"/>
    </w:lvlOverride>
  </w:num>
  <w:num w:numId="103" w16cid:durableId="2089645974">
    <w:abstractNumId w:val="2"/>
    <w:lvlOverride w:ilvl="0">
      <w:startOverride w:val="90"/>
    </w:lvlOverride>
    <w:lvlOverride w:ilvl="1">
      <w:startOverride w:val="90"/>
    </w:lvlOverride>
    <w:lvlOverride w:ilvl="2">
      <w:startOverride w:val="90"/>
    </w:lvlOverride>
    <w:lvlOverride w:ilvl="3">
      <w:startOverride w:val="90"/>
    </w:lvlOverride>
    <w:lvlOverride w:ilvl="4">
      <w:startOverride w:val="90"/>
    </w:lvlOverride>
    <w:lvlOverride w:ilvl="5">
      <w:startOverride w:val="90"/>
    </w:lvlOverride>
    <w:lvlOverride w:ilvl="6">
      <w:startOverride w:val="90"/>
    </w:lvlOverride>
    <w:lvlOverride w:ilvl="7">
      <w:startOverride w:val="90"/>
    </w:lvlOverride>
    <w:lvlOverride w:ilvl="8">
      <w:startOverride w:val="90"/>
    </w:lvlOverride>
  </w:num>
  <w:num w:numId="104" w16cid:durableId="95055158">
    <w:abstractNumId w:val="2"/>
    <w:lvlOverride w:ilvl="0">
      <w:startOverride w:val="91"/>
    </w:lvlOverride>
    <w:lvlOverride w:ilvl="1">
      <w:startOverride w:val="91"/>
    </w:lvlOverride>
    <w:lvlOverride w:ilvl="2">
      <w:startOverride w:val="91"/>
    </w:lvlOverride>
    <w:lvlOverride w:ilvl="3">
      <w:startOverride w:val="91"/>
    </w:lvlOverride>
    <w:lvlOverride w:ilvl="4">
      <w:startOverride w:val="91"/>
    </w:lvlOverride>
    <w:lvlOverride w:ilvl="5">
      <w:startOverride w:val="91"/>
    </w:lvlOverride>
    <w:lvlOverride w:ilvl="6">
      <w:startOverride w:val="91"/>
    </w:lvlOverride>
    <w:lvlOverride w:ilvl="7">
      <w:startOverride w:val="91"/>
    </w:lvlOverride>
    <w:lvlOverride w:ilvl="8">
      <w:startOverride w:val="91"/>
    </w:lvlOverride>
  </w:num>
  <w:num w:numId="105" w16cid:durableId="1539780676">
    <w:abstractNumId w:val="2"/>
    <w:lvlOverride w:ilvl="0">
      <w:startOverride w:val="92"/>
    </w:lvlOverride>
    <w:lvlOverride w:ilvl="1">
      <w:startOverride w:val="92"/>
    </w:lvlOverride>
    <w:lvlOverride w:ilvl="2">
      <w:startOverride w:val="92"/>
    </w:lvlOverride>
    <w:lvlOverride w:ilvl="3">
      <w:startOverride w:val="92"/>
    </w:lvlOverride>
    <w:lvlOverride w:ilvl="4">
      <w:startOverride w:val="92"/>
    </w:lvlOverride>
    <w:lvlOverride w:ilvl="5">
      <w:startOverride w:val="92"/>
    </w:lvlOverride>
    <w:lvlOverride w:ilvl="6">
      <w:startOverride w:val="92"/>
    </w:lvlOverride>
    <w:lvlOverride w:ilvl="7">
      <w:startOverride w:val="92"/>
    </w:lvlOverride>
    <w:lvlOverride w:ilvl="8">
      <w:startOverride w:val="92"/>
    </w:lvlOverride>
  </w:num>
  <w:num w:numId="106" w16cid:durableId="289867698">
    <w:abstractNumId w:val="2"/>
    <w:lvlOverride w:ilvl="0">
      <w:startOverride w:val="93"/>
    </w:lvlOverride>
    <w:lvlOverride w:ilvl="1">
      <w:startOverride w:val="93"/>
    </w:lvlOverride>
    <w:lvlOverride w:ilvl="2">
      <w:startOverride w:val="93"/>
    </w:lvlOverride>
    <w:lvlOverride w:ilvl="3">
      <w:startOverride w:val="93"/>
    </w:lvlOverride>
    <w:lvlOverride w:ilvl="4">
      <w:startOverride w:val="93"/>
    </w:lvlOverride>
    <w:lvlOverride w:ilvl="5">
      <w:startOverride w:val="93"/>
    </w:lvlOverride>
    <w:lvlOverride w:ilvl="6">
      <w:startOverride w:val="93"/>
    </w:lvlOverride>
    <w:lvlOverride w:ilvl="7">
      <w:startOverride w:val="93"/>
    </w:lvlOverride>
    <w:lvlOverride w:ilvl="8">
      <w:startOverride w:val="93"/>
    </w:lvlOverride>
  </w:num>
  <w:num w:numId="107" w16cid:durableId="1890921338">
    <w:abstractNumId w:val="2"/>
    <w:lvlOverride w:ilvl="0">
      <w:startOverride w:val="94"/>
    </w:lvlOverride>
    <w:lvlOverride w:ilvl="1">
      <w:startOverride w:val="94"/>
    </w:lvlOverride>
    <w:lvlOverride w:ilvl="2">
      <w:startOverride w:val="94"/>
    </w:lvlOverride>
    <w:lvlOverride w:ilvl="3">
      <w:startOverride w:val="94"/>
    </w:lvlOverride>
    <w:lvlOverride w:ilvl="4">
      <w:startOverride w:val="94"/>
    </w:lvlOverride>
    <w:lvlOverride w:ilvl="5">
      <w:startOverride w:val="94"/>
    </w:lvlOverride>
    <w:lvlOverride w:ilvl="6">
      <w:startOverride w:val="94"/>
    </w:lvlOverride>
    <w:lvlOverride w:ilvl="7">
      <w:startOverride w:val="94"/>
    </w:lvlOverride>
    <w:lvlOverride w:ilvl="8">
      <w:startOverride w:val="94"/>
    </w:lvlOverride>
  </w:num>
  <w:num w:numId="108" w16cid:durableId="1737900966">
    <w:abstractNumId w:val="2"/>
    <w:lvlOverride w:ilvl="0">
      <w:startOverride w:val="95"/>
    </w:lvlOverride>
    <w:lvlOverride w:ilvl="1">
      <w:startOverride w:val="95"/>
    </w:lvlOverride>
    <w:lvlOverride w:ilvl="2">
      <w:startOverride w:val="95"/>
    </w:lvlOverride>
    <w:lvlOverride w:ilvl="3">
      <w:startOverride w:val="95"/>
    </w:lvlOverride>
    <w:lvlOverride w:ilvl="4">
      <w:startOverride w:val="95"/>
    </w:lvlOverride>
    <w:lvlOverride w:ilvl="5">
      <w:startOverride w:val="95"/>
    </w:lvlOverride>
    <w:lvlOverride w:ilvl="6">
      <w:startOverride w:val="95"/>
    </w:lvlOverride>
    <w:lvlOverride w:ilvl="7">
      <w:startOverride w:val="95"/>
    </w:lvlOverride>
    <w:lvlOverride w:ilvl="8">
      <w:startOverride w:val="95"/>
    </w:lvlOverride>
  </w:num>
  <w:num w:numId="109" w16cid:durableId="545605931">
    <w:abstractNumId w:val="2"/>
    <w:lvlOverride w:ilvl="0">
      <w:startOverride w:val="96"/>
    </w:lvlOverride>
    <w:lvlOverride w:ilvl="1">
      <w:startOverride w:val="96"/>
    </w:lvlOverride>
    <w:lvlOverride w:ilvl="2">
      <w:startOverride w:val="96"/>
    </w:lvlOverride>
    <w:lvlOverride w:ilvl="3">
      <w:startOverride w:val="96"/>
    </w:lvlOverride>
    <w:lvlOverride w:ilvl="4">
      <w:startOverride w:val="96"/>
    </w:lvlOverride>
    <w:lvlOverride w:ilvl="5">
      <w:startOverride w:val="96"/>
    </w:lvlOverride>
    <w:lvlOverride w:ilvl="6">
      <w:startOverride w:val="96"/>
    </w:lvlOverride>
    <w:lvlOverride w:ilvl="7">
      <w:startOverride w:val="96"/>
    </w:lvlOverride>
    <w:lvlOverride w:ilvl="8">
      <w:startOverride w:val="96"/>
    </w:lvlOverride>
  </w:num>
  <w:num w:numId="110" w16cid:durableId="2106729426">
    <w:abstractNumId w:val="2"/>
    <w:lvlOverride w:ilvl="0">
      <w:startOverride w:val="97"/>
    </w:lvlOverride>
    <w:lvlOverride w:ilvl="1">
      <w:startOverride w:val="97"/>
    </w:lvlOverride>
    <w:lvlOverride w:ilvl="2">
      <w:startOverride w:val="97"/>
    </w:lvlOverride>
    <w:lvlOverride w:ilvl="3">
      <w:startOverride w:val="97"/>
    </w:lvlOverride>
    <w:lvlOverride w:ilvl="4">
      <w:startOverride w:val="97"/>
    </w:lvlOverride>
    <w:lvlOverride w:ilvl="5">
      <w:startOverride w:val="97"/>
    </w:lvlOverride>
    <w:lvlOverride w:ilvl="6">
      <w:startOverride w:val="97"/>
    </w:lvlOverride>
    <w:lvlOverride w:ilvl="7">
      <w:startOverride w:val="97"/>
    </w:lvlOverride>
    <w:lvlOverride w:ilvl="8">
      <w:startOverride w:val="97"/>
    </w:lvlOverride>
  </w:num>
  <w:num w:numId="111" w16cid:durableId="795955372">
    <w:abstractNumId w:val="2"/>
    <w:lvlOverride w:ilvl="0">
      <w:startOverride w:val="98"/>
    </w:lvlOverride>
    <w:lvlOverride w:ilvl="1">
      <w:startOverride w:val="98"/>
    </w:lvlOverride>
    <w:lvlOverride w:ilvl="2">
      <w:startOverride w:val="98"/>
    </w:lvlOverride>
    <w:lvlOverride w:ilvl="3">
      <w:startOverride w:val="98"/>
    </w:lvlOverride>
    <w:lvlOverride w:ilvl="4">
      <w:startOverride w:val="98"/>
    </w:lvlOverride>
    <w:lvlOverride w:ilvl="5">
      <w:startOverride w:val="98"/>
    </w:lvlOverride>
    <w:lvlOverride w:ilvl="6">
      <w:startOverride w:val="98"/>
    </w:lvlOverride>
    <w:lvlOverride w:ilvl="7">
      <w:startOverride w:val="98"/>
    </w:lvlOverride>
    <w:lvlOverride w:ilvl="8">
      <w:startOverride w:val="98"/>
    </w:lvlOverride>
  </w:num>
  <w:num w:numId="112" w16cid:durableId="399643123">
    <w:abstractNumId w:val="2"/>
    <w:lvlOverride w:ilvl="0">
      <w:startOverride w:val="99"/>
    </w:lvlOverride>
    <w:lvlOverride w:ilvl="1">
      <w:startOverride w:val="99"/>
    </w:lvlOverride>
    <w:lvlOverride w:ilvl="2">
      <w:startOverride w:val="99"/>
    </w:lvlOverride>
    <w:lvlOverride w:ilvl="3">
      <w:startOverride w:val="99"/>
    </w:lvlOverride>
    <w:lvlOverride w:ilvl="4">
      <w:startOverride w:val="99"/>
    </w:lvlOverride>
    <w:lvlOverride w:ilvl="5">
      <w:startOverride w:val="99"/>
    </w:lvlOverride>
    <w:lvlOverride w:ilvl="6">
      <w:startOverride w:val="99"/>
    </w:lvlOverride>
    <w:lvlOverride w:ilvl="7">
      <w:startOverride w:val="99"/>
    </w:lvlOverride>
    <w:lvlOverride w:ilvl="8">
      <w:startOverride w:val="99"/>
    </w:lvlOverride>
  </w:num>
  <w:num w:numId="113" w16cid:durableId="612593853">
    <w:abstractNumId w:val="2"/>
    <w:lvlOverride w:ilvl="0">
      <w:startOverride w:val="100"/>
    </w:lvlOverride>
    <w:lvlOverride w:ilvl="1">
      <w:startOverride w:val="100"/>
    </w:lvlOverride>
    <w:lvlOverride w:ilvl="2">
      <w:startOverride w:val="100"/>
    </w:lvlOverride>
    <w:lvlOverride w:ilvl="3">
      <w:startOverride w:val="100"/>
    </w:lvlOverride>
    <w:lvlOverride w:ilvl="4">
      <w:startOverride w:val="100"/>
    </w:lvlOverride>
    <w:lvlOverride w:ilvl="5">
      <w:startOverride w:val="100"/>
    </w:lvlOverride>
    <w:lvlOverride w:ilvl="6">
      <w:startOverride w:val="100"/>
    </w:lvlOverride>
    <w:lvlOverride w:ilvl="7">
      <w:startOverride w:val="100"/>
    </w:lvlOverride>
    <w:lvlOverride w:ilvl="8">
      <w:startOverride w:val="100"/>
    </w:lvlOverride>
  </w:num>
  <w:num w:numId="114" w16cid:durableId="1331326004">
    <w:abstractNumId w:val="2"/>
    <w:lvlOverride w:ilvl="0">
      <w:startOverride w:val="101"/>
    </w:lvlOverride>
    <w:lvlOverride w:ilvl="1">
      <w:startOverride w:val="101"/>
    </w:lvlOverride>
    <w:lvlOverride w:ilvl="2">
      <w:startOverride w:val="101"/>
    </w:lvlOverride>
    <w:lvlOverride w:ilvl="3">
      <w:startOverride w:val="101"/>
    </w:lvlOverride>
    <w:lvlOverride w:ilvl="4">
      <w:startOverride w:val="101"/>
    </w:lvlOverride>
    <w:lvlOverride w:ilvl="5">
      <w:startOverride w:val="101"/>
    </w:lvlOverride>
    <w:lvlOverride w:ilvl="6">
      <w:startOverride w:val="101"/>
    </w:lvlOverride>
    <w:lvlOverride w:ilvl="7">
      <w:startOverride w:val="101"/>
    </w:lvlOverride>
    <w:lvlOverride w:ilvl="8">
      <w:startOverride w:val="101"/>
    </w:lvlOverride>
  </w:num>
  <w:num w:numId="115" w16cid:durableId="415638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685908434">
    <w:abstractNumId w:val="2"/>
    <w:lvlOverride w:ilvl="0">
      <w:startOverride w:val="102"/>
    </w:lvlOverride>
    <w:lvlOverride w:ilvl="1">
      <w:startOverride w:val="102"/>
    </w:lvlOverride>
    <w:lvlOverride w:ilvl="2">
      <w:startOverride w:val="102"/>
    </w:lvlOverride>
    <w:lvlOverride w:ilvl="3">
      <w:startOverride w:val="102"/>
    </w:lvlOverride>
    <w:lvlOverride w:ilvl="4">
      <w:startOverride w:val="102"/>
    </w:lvlOverride>
    <w:lvlOverride w:ilvl="5">
      <w:startOverride w:val="102"/>
    </w:lvlOverride>
    <w:lvlOverride w:ilvl="6">
      <w:startOverride w:val="102"/>
    </w:lvlOverride>
    <w:lvlOverride w:ilvl="7">
      <w:startOverride w:val="102"/>
    </w:lvlOverride>
    <w:lvlOverride w:ilvl="8">
      <w:startOverride w:val="102"/>
    </w:lvlOverride>
  </w:num>
  <w:num w:numId="117" w16cid:durableId="893658732">
    <w:abstractNumId w:val="2"/>
    <w:lvlOverride w:ilvl="0">
      <w:startOverride w:val="103"/>
    </w:lvlOverride>
    <w:lvlOverride w:ilvl="1">
      <w:startOverride w:val="103"/>
    </w:lvlOverride>
    <w:lvlOverride w:ilvl="2">
      <w:startOverride w:val="103"/>
    </w:lvlOverride>
    <w:lvlOverride w:ilvl="3">
      <w:startOverride w:val="103"/>
    </w:lvlOverride>
    <w:lvlOverride w:ilvl="4">
      <w:startOverride w:val="103"/>
    </w:lvlOverride>
    <w:lvlOverride w:ilvl="5">
      <w:startOverride w:val="103"/>
    </w:lvlOverride>
    <w:lvlOverride w:ilvl="6">
      <w:startOverride w:val="103"/>
    </w:lvlOverride>
    <w:lvlOverride w:ilvl="7">
      <w:startOverride w:val="103"/>
    </w:lvlOverride>
    <w:lvlOverride w:ilvl="8">
      <w:startOverride w:val="103"/>
    </w:lvlOverride>
  </w:num>
  <w:num w:numId="118" w16cid:durableId="1446459557">
    <w:abstractNumId w:val="2"/>
    <w:lvlOverride w:ilvl="0">
      <w:startOverride w:val="104"/>
    </w:lvlOverride>
    <w:lvlOverride w:ilvl="1">
      <w:startOverride w:val="104"/>
    </w:lvlOverride>
    <w:lvlOverride w:ilvl="2">
      <w:startOverride w:val="104"/>
    </w:lvlOverride>
    <w:lvlOverride w:ilvl="3">
      <w:startOverride w:val="104"/>
    </w:lvlOverride>
    <w:lvlOverride w:ilvl="4">
      <w:startOverride w:val="104"/>
    </w:lvlOverride>
    <w:lvlOverride w:ilvl="5">
      <w:startOverride w:val="104"/>
    </w:lvlOverride>
    <w:lvlOverride w:ilvl="6">
      <w:startOverride w:val="104"/>
    </w:lvlOverride>
    <w:lvlOverride w:ilvl="7">
      <w:startOverride w:val="104"/>
    </w:lvlOverride>
    <w:lvlOverride w:ilvl="8">
      <w:startOverride w:val="104"/>
    </w:lvlOverride>
  </w:num>
  <w:num w:numId="119" w16cid:durableId="1056734599">
    <w:abstractNumId w:val="2"/>
    <w:lvlOverride w:ilvl="0">
      <w:startOverride w:val="105"/>
    </w:lvlOverride>
    <w:lvlOverride w:ilvl="1">
      <w:startOverride w:val="105"/>
    </w:lvlOverride>
    <w:lvlOverride w:ilvl="2">
      <w:startOverride w:val="105"/>
    </w:lvlOverride>
    <w:lvlOverride w:ilvl="3">
      <w:startOverride w:val="105"/>
    </w:lvlOverride>
    <w:lvlOverride w:ilvl="4">
      <w:startOverride w:val="105"/>
    </w:lvlOverride>
    <w:lvlOverride w:ilvl="5">
      <w:startOverride w:val="105"/>
    </w:lvlOverride>
    <w:lvlOverride w:ilvl="6">
      <w:startOverride w:val="105"/>
    </w:lvlOverride>
    <w:lvlOverride w:ilvl="7">
      <w:startOverride w:val="105"/>
    </w:lvlOverride>
    <w:lvlOverride w:ilvl="8">
      <w:startOverride w:val="105"/>
    </w:lvlOverride>
  </w:num>
  <w:num w:numId="120" w16cid:durableId="229073093">
    <w:abstractNumId w:val="2"/>
    <w:lvlOverride w:ilvl="0">
      <w:startOverride w:val="106"/>
    </w:lvlOverride>
    <w:lvlOverride w:ilvl="1">
      <w:startOverride w:val="106"/>
    </w:lvlOverride>
    <w:lvlOverride w:ilvl="2">
      <w:startOverride w:val="106"/>
    </w:lvlOverride>
    <w:lvlOverride w:ilvl="3">
      <w:startOverride w:val="106"/>
    </w:lvlOverride>
    <w:lvlOverride w:ilvl="4">
      <w:startOverride w:val="106"/>
    </w:lvlOverride>
    <w:lvlOverride w:ilvl="5">
      <w:startOverride w:val="106"/>
    </w:lvlOverride>
    <w:lvlOverride w:ilvl="6">
      <w:startOverride w:val="106"/>
    </w:lvlOverride>
    <w:lvlOverride w:ilvl="7">
      <w:startOverride w:val="106"/>
    </w:lvlOverride>
    <w:lvlOverride w:ilvl="8">
      <w:startOverride w:val="106"/>
    </w:lvlOverride>
  </w:num>
  <w:num w:numId="121" w16cid:durableId="719940418">
    <w:abstractNumId w:val="2"/>
    <w:lvlOverride w:ilvl="0">
      <w:startOverride w:val="107"/>
    </w:lvlOverride>
    <w:lvlOverride w:ilvl="1">
      <w:startOverride w:val="107"/>
    </w:lvlOverride>
    <w:lvlOverride w:ilvl="2">
      <w:startOverride w:val="107"/>
    </w:lvlOverride>
    <w:lvlOverride w:ilvl="3">
      <w:startOverride w:val="107"/>
    </w:lvlOverride>
    <w:lvlOverride w:ilvl="4">
      <w:startOverride w:val="107"/>
    </w:lvlOverride>
    <w:lvlOverride w:ilvl="5">
      <w:startOverride w:val="107"/>
    </w:lvlOverride>
    <w:lvlOverride w:ilvl="6">
      <w:startOverride w:val="107"/>
    </w:lvlOverride>
    <w:lvlOverride w:ilvl="7">
      <w:startOverride w:val="107"/>
    </w:lvlOverride>
    <w:lvlOverride w:ilvl="8">
      <w:startOverride w:val="107"/>
    </w:lvlOverride>
  </w:num>
  <w:num w:numId="122" w16cid:durableId="1865441608">
    <w:abstractNumId w:val="2"/>
    <w:lvlOverride w:ilvl="0">
      <w:startOverride w:val="108"/>
    </w:lvlOverride>
    <w:lvlOverride w:ilvl="1">
      <w:startOverride w:val="108"/>
    </w:lvlOverride>
    <w:lvlOverride w:ilvl="2">
      <w:startOverride w:val="108"/>
    </w:lvlOverride>
    <w:lvlOverride w:ilvl="3">
      <w:startOverride w:val="108"/>
    </w:lvlOverride>
    <w:lvlOverride w:ilvl="4">
      <w:startOverride w:val="108"/>
    </w:lvlOverride>
    <w:lvlOverride w:ilvl="5">
      <w:startOverride w:val="108"/>
    </w:lvlOverride>
    <w:lvlOverride w:ilvl="6">
      <w:startOverride w:val="108"/>
    </w:lvlOverride>
    <w:lvlOverride w:ilvl="7">
      <w:startOverride w:val="108"/>
    </w:lvlOverride>
    <w:lvlOverride w:ilvl="8">
      <w:startOverride w:val="108"/>
    </w:lvlOverride>
  </w:num>
  <w:num w:numId="123" w16cid:durableId="1358921192">
    <w:abstractNumId w:val="2"/>
    <w:lvlOverride w:ilvl="0">
      <w:startOverride w:val="109"/>
    </w:lvlOverride>
    <w:lvlOverride w:ilvl="1">
      <w:startOverride w:val="109"/>
    </w:lvlOverride>
    <w:lvlOverride w:ilvl="2">
      <w:startOverride w:val="109"/>
    </w:lvlOverride>
    <w:lvlOverride w:ilvl="3">
      <w:startOverride w:val="109"/>
    </w:lvlOverride>
    <w:lvlOverride w:ilvl="4">
      <w:startOverride w:val="109"/>
    </w:lvlOverride>
    <w:lvlOverride w:ilvl="5">
      <w:startOverride w:val="109"/>
    </w:lvlOverride>
    <w:lvlOverride w:ilvl="6">
      <w:startOverride w:val="109"/>
    </w:lvlOverride>
    <w:lvlOverride w:ilvl="7">
      <w:startOverride w:val="109"/>
    </w:lvlOverride>
    <w:lvlOverride w:ilvl="8">
      <w:startOverride w:val="109"/>
    </w:lvlOverride>
  </w:num>
  <w:num w:numId="124" w16cid:durableId="427579323">
    <w:abstractNumId w:val="2"/>
    <w:lvlOverride w:ilvl="0">
      <w:startOverride w:val="110"/>
    </w:lvlOverride>
    <w:lvlOverride w:ilvl="1">
      <w:startOverride w:val="110"/>
    </w:lvlOverride>
    <w:lvlOverride w:ilvl="2">
      <w:startOverride w:val="110"/>
    </w:lvlOverride>
    <w:lvlOverride w:ilvl="3">
      <w:startOverride w:val="110"/>
    </w:lvlOverride>
    <w:lvlOverride w:ilvl="4">
      <w:startOverride w:val="110"/>
    </w:lvlOverride>
    <w:lvlOverride w:ilvl="5">
      <w:startOverride w:val="110"/>
    </w:lvlOverride>
    <w:lvlOverride w:ilvl="6">
      <w:startOverride w:val="110"/>
    </w:lvlOverride>
    <w:lvlOverride w:ilvl="7">
      <w:startOverride w:val="110"/>
    </w:lvlOverride>
    <w:lvlOverride w:ilvl="8">
      <w:startOverride w:val="110"/>
    </w:lvlOverride>
  </w:num>
  <w:num w:numId="125" w16cid:durableId="928126558">
    <w:abstractNumId w:val="2"/>
    <w:lvlOverride w:ilvl="0">
      <w:startOverride w:val="111"/>
    </w:lvlOverride>
    <w:lvlOverride w:ilvl="1">
      <w:startOverride w:val="111"/>
    </w:lvlOverride>
    <w:lvlOverride w:ilvl="2">
      <w:startOverride w:val="111"/>
    </w:lvlOverride>
    <w:lvlOverride w:ilvl="3">
      <w:startOverride w:val="111"/>
    </w:lvlOverride>
    <w:lvlOverride w:ilvl="4">
      <w:startOverride w:val="111"/>
    </w:lvlOverride>
    <w:lvlOverride w:ilvl="5">
      <w:startOverride w:val="111"/>
    </w:lvlOverride>
    <w:lvlOverride w:ilvl="6">
      <w:startOverride w:val="111"/>
    </w:lvlOverride>
    <w:lvlOverride w:ilvl="7">
      <w:startOverride w:val="111"/>
    </w:lvlOverride>
    <w:lvlOverride w:ilvl="8">
      <w:startOverride w:val="111"/>
    </w:lvlOverride>
  </w:num>
  <w:num w:numId="126" w16cid:durableId="565066403">
    <w:abstractNumId w:val="2"/>
    <w:lvlOverride w:ilvl="0">
      <w:startOverride w:val="112"/>
    </w:lvlOverride>
    <w:lvlOverride w:ilvl="1">
      <w:startOverride w:val="112"/>
    </w:lvlOverride>
    <w:lvlOverride w:ilvl="2">
      <w:startOverride w:val="112"/>
    </w:lvlOverride>
    <w:lvlOverride w:ilvl="3">
      <w:startOverride w:val="112"/>
    </w:lvlOverride>
    <w:lvlOverride w:ilvl="4">
      <w:startOverride w:val="112"/>
    </w:lvlOverride>
    <w:lvlOverride w:ilvl="5">
      <w:startOverride w:val="112"/>
    </w:lvlOverride>
    <w:lvlOverride w:ilvl="6">
      <w:startOverride w:val="112"/>
    </w:lvlOverride>
    <w:lvlOverride w:ilvl="7">
      <w:startOverride w:val="112"/>
    </w:lvlOverride>
    <w:lvlOverride w:ilvl="8">
      <w:startOverride w:val="112"/>
    </w:lvlOverride>
  </w:num>
  <w:num w:numId="127" w16cid:durableId="898594323">
    <w:abstractNumId w:val="2"/>
    <w:lvlOverride w:ilvl="0">
      <w:startOverride w:val="113"/>
    </w:lvlOverride>
    <w:lvlOverride w:ilvl="1">
      <w:startOverride w:val="113"/>
    </w:lvlOverride>
    <w:lvlOverride w:ilvl="2">
      <w:startOverride w:val="113"/>
    </w:lvlOverride>
    <w:lvlOverride w:ilvl="3">
      <w:startOverride w:val="113"/>
    </w:lvlOverride>
    <w:lvlOverride w:ilvl="4">
      <w:startOverride w:val="113"/>
    </w:lvlOverride>
    <w:lvlOverride w:ilvl="5">
      <w:startOverride w:val="113"/>
    </w:lvlOverride>
    <w:lvlOverride w:ilvl="6">
      <w:startOverride w:val="113"/>
    </w:lvlOverride>
    <w:lvlOverride w:ilvl="7">
      <w:startOverride w:val="113"/>
    </w:lvlOverride>
    <w:lvlOverride w:ilvl="8">
      <w:startOverride w:val="113"/>
    </w:lvlOverride>
  </w:num>
  <w:num w:numId="128" w16cid:durableId="1629124747">
    <w:abstractNumId w:val="2"/>
    <w:lvlOverride w:ilvl="0">
      <w:startOverride w:val="114"/>
    </w:lvlOverride>
    <w:lvlOverride w:ilvl="1">
      <w:startOverride w:val="114"/>
    </w:lvlOverride>
    <w:lvlOverride w:ilvl="2">
      <w:startOverride w:val="114"/>
    </w:lvlOverride>
    <w:lvlOverride w:ilvl="3">
      <w:startOverride w:val="114"/>
    </w:lvlOverride>
    <w:lvlOverride w:ilvl="4">
      <w:startOverride w:val="114"/>
    </w:lvlOverride>
    <w:lvlOverride w:ilvl="5">
      <w:startOverride w:val="114"/>
    </w:lvlOverride>
    <w:lvlOverride w:ilvl="6">
      <w:startOverride w:val="114"/>
    </w:lvlOverride>
    <w:lvlOverride w:ilvl="7">
      <w:startOverride w:val="114"/>
    </w:lvlOverride>
    <w:lvlOverride w:ilvl="8">
      <w:startOverride w:val="114"/>
    </w:lvlOverride>
  </w:num>
  <w:num w:numId="129" w16cid:durableId="1972243421">
    <w:abstractNumId w:val="2"/>
    <w:lvlOverride w:ilvl="0">
      <w:startOverride w:val="115"/>
    </w:lvlOverride>
    <w:lvlOverride w:ilvl="1">
      <w:startOverride w:val="115"/>
    </w:lvlOverride>
    <w:lvlOverride w:ilvl="2">
      <w:startOverride w:val="115"/>
    </w:lvlOverride>
    <w:lvlOverride w:ilvl="3">
      <w:startOverride w:val="115"/>
    </w:lvlOverride>
    <w:lvlOverride w:ilvl="4">
      <w:startOverride w:val="115"/>
    </w:lvlOverride>
    <w:lvlOverride w:ilvl="5">
      <w:startOverride w:val="115"/>
    </w:lvlOverride>
    <w:lvlOverride w:ilvl="6">
      <w:startOverride w:val="115"/>
    </w:lvlOverride>
    <w:lvlOverride w:ilvl="7">
      <w:startOverride w:val="115"/>
    </w:lvlOverride>
    <w:lvlOverride w:ilvl="8">
      <w:startOverride w:val="115"/>
    </w:lvlOverride>
  </w:num>
  <w:num w:numId="130" w16cid:durableId="850070090">
    <w:abstractNumId w:val="2"/>
    <w:lvlOverride w:ilvl="0">
      <w:startOverride w:val="116"/>
    </w:lvlOverride>
    <w:lvlOverride w:ilvl="1">
      <w:startOverride w:val="116"/>
    </w:lvlOverride>
    <w:lvlOverride w:ilvl="2">
      <w:startOverride w:val="116"/>
    </w:lvlOverride>
    <w:lvlOverride w:ilvl="3">
      <w:startOverride w:val="116"/>
    </w:lvlOverride>
    <w:lvlOverride w:ilvl="4">
      <w:startOverride w:val="116"/>
    </w:lvlOverride>
    <w:lvlOverride w:ilvl="5">
      <w:startOverride w:val="116"/>
    </w:lvlOverride>
    <w:lvlOverride w:ilvl="6">
      <w:startOverride w:val="116"/>
    </w:lvlOverride>
    <w:lvlOverride w:ilvl="7">
      <w:startOverride w:val="116"/>
    </w:lvlOverride>
    <w:lvlOverride w:ilvl="8">
      <w:startOverride w:val="116"/>
    </w:lvlOverride>
  </w:num>
  <w:num w:numId="131" w16cid:durableId="1783458638">
    <w:abstractNumId w:val="2"/>
    <w:lvlOverride w:ilvl="0">
      <w:startOverride w:val="117"/>
    </w:lvlOverride>
    <w:lvlOverride w:ilvl="1">
      <w:startOverride w:val="117"/>
    </w:lvlOverride>
    <w:lvlOverride w:ilvl="2">
      <w:startOverride w:val="117"/>
    </w:lvlOverride>
    <w:lvlOverride w:ilvl="3">
      <w:startOverride w:val="117"/>
    </w:lvlOverride>
    <w:lvlOverride w:ilvl="4">
      <w:startOverride w:val="117"/>
    </w:lvlOverride>
    <w:lvlOverride w:ilvl="5">
      <w:startOverride w:val="117"/>
    </w:lvlOverride>
    <w:lvlOverride w:ilvl="6">
      <w:startOverride w:val="117"/>
    </w:lvlOverride>
    <w:lvlOverride w:ilvl="7">
      <w:startOverride w:val="117"/>
    </w:lvlOverride>
    <w:lvlOverride w:ilvl="8">
      <w:startOverride w:val="117"/>
    </w:lvlOverride>
  </w:num>
  <w:num w:numId="132" w16cid:durableId="1268193829">
    <w:abstractNumId w:val="2"/>
    <w:lvlOverride w:ilvl="0">
      <w:startOverride w:val="118"/>
    </w:lvlOverride>
    <w:lvlOverride w:ilvl="1">
      <w:startOverride w:val="118"/>
    </w:lvlOverride>
    <w:lvlOverride w:ilvl="2">
      <w:startOverride w:val="118"/>
    </w:lvlOverride>
    <w:lvlOverride w:ilvl="3">
      <w:startOverride w:val="118"/>
    </w:lvlOverride>
    <w:lvlOverride w:ilvl="4">
      <w:startOverride w:val="118"/>
    </w:lvlOverride>
    <w:lvlOverride w:ilvl="5">
      <w:startOverride w:val="118"/>
    </w:lvlOverride>
    <w:lvlOverride w:ilvl="6">
      <w:startOverride w:val="118"/>
    </w:lvlOverride>
    <w:lvlOverride w:ilvl="7">
      <w:startOverride w:val="118"/>
    </w:lvlOverride>
    <w:lvlOverride w:ilvl="8">
      <w:startOverride w:val="118"/>
    </w:lvlOverride>
  </w:num>
  <w:num w:numId="133" w16cid:durableId="1503273048">
    <w:abstractNumId w:val="2"/>
    <w:lvlOverride w:ilvl="0">
      <w:startOverride w:val="119"/>
    </w:lvlOverride>
    <w:lvlOverride w:ilvl="1">
      <w:startOverride w:val="119"/>
    </w:lvlOverride>
    <w:lvlOverride w:ilvl="2">
      <w:startOverride w:val="119"/>
    </w:lvlOverride>
    <w:lvlOverride w:ilvl="3">
      <w:startOverride w:val="119"/>
    </w:lvlOverride>
    <w:lvlOverride w:ilvl="4">
      <w:startOverride w:val="119"/>
    </w:lvlOverride>
    <w:lvlOverride w:ilvl="5">
      <w:startOverride w:val="119"/>
    </w:lvlOverride>
    <w:lvlOverride w:ilvl="6">
      <w:startOverride w:val="119"/>
    </w:lvlOverride>
    <w:lvlOverride w:ilvl="7">
      <w:startOverride w:val="119"/>
    </w:lvlOverride>
    <w:lvlOverride w:ilvl="8">
      <w:startOverride w:val="119"/>
    </w:lvlOverride>
  </w:num>
  <w:num w:numId="134" w16cid:durableId="108017947">
    <w:abstractNumId w:val="2"/>
    <w:lvlOverride w:ilvl="0">
      <w:startOverride w:val="120"/>
    </w:lvlOverride>
    <w:lvlOverride w:ilvl="1">
      <w:startOverride w:val="120"/>
    </w:lvlOverride>
    <w:lvlOverride w:ilvl="2">
      <w:startOverride w:val="120"/>
    </w:lvlOverride>
    <w:lvlOverride w:ilvl="3">
      <w:startOverride w:val="120"/>
    </w:lvlOverride>
    <w:lvlOverride w:ilvl="4">
      <w:startOverride w:val="120"/>
    </w:lvlOverride>
    <w:lvlOverride w:ilvl="5">
      <w:startOverride w:val="120"/>
    </w:lvlOverride>
    <w:lvlOverride w:ilvl="6">
      <w:startOverride w:val="120"/>
    </w:lvlOverride>
    <w:lvlOverride w:ilvl="7">
      <w:startOverride w:val="120"/>
    </w:lvlOverride>
    <w:lvlOverride w:ilvl="8">
      <w:startOverride w:val="120"/>
    </w:lvlOverride>
  </w:num>
  <w:num w:numId="135" w16cid:durableId="2144686837">
    <w:abstractNumId w:val="2"/>
    <w:lvlOverride w:ilvl="0">
      <w:startOverride w:val="121"/>
    </w:lvlOverride>
    <w:lvlOverride w:ilvl="1">
      <w:startOverride w:val="121"/>
    </w:lvlOverride>
    <w:lvlOverride w:ilvl="2">
      <w:startOverride w:val="121"/>
    </w:lvlOverride>
    <w:lvlOverride w:ilvl="3">
      <w:startOverride w:val="121"/>
    </w:lvlOverride>
    <w:lvlOverride w:ilvl="4">
      <w:startOverride w:val="121"/>
    </w:lvlOverride>
    <w:lvlOverride w:ilvl="5">
      <w:startOverride w:val="121"/>
    </w:lvlOverride>
    <w:lvlOverride w:ilvl="6">
      <w:startOverride w:val="121"/>
    </w:lvlOverride>
    <w:lvlOverride w:ilvl="7">
      <w:startOverride w:val="121"/>
    </w:lvlOverride>
    <w:lvlOverride w:ilvl="8">
      <w:startOverride w:val="121"/>
    </w:lvlOverride>
  </w:num>
  <w:num w:numId="136" w16cid:durableId="573053807">
    <w:abstractNumId w:val="2"/>
    <w:lvlOverride w:ilvl="0">
      <w:startOverride w:val="122"/>
    </w:lvlOverride>
    <w:lvlOverride w:ilvl="1">
      <w:startOverride w:val="122"/>
    </w:lvlOverride>
    <w:lvlOverride w:ilvl="2">
      <w:startOverride w:val="122"/>
    </w:lvlOverride>
    <w:lvlOverride w:ilvl="3">
      <w:startOverride w:val="122"/>
    </w:lvlOverride>
    <w:lvlOverride w:ilvl="4">
      <w:startOverride w:val="122"/>
    </w:lvlOverride>
    <w:lvlOverride w:ilvl="5">
      <w:startOverride w:val="122"/>
    </w:lvlOverride>
    <w:lvlOverride w:ilvl="6">
      <w:startOverride w:val="122"/>
    </w:lvlOverride>
    <w:lvlOverride w:ilvl="7">
      <w:startOverride w:val="122"/>
    </w:lvlOverride>
    <w:lvlOverride w:ilvl="8">
      <w:startOverride w:val="122"/>
    </w:lvlOverride>
  </w:num>
  <w:num w:numId="137" w16cid:durableId="1727682955">
    <w:abstractNumId w:val="2"/>
    <w:lvlOverride w:ilvl="0">
      <w:startOverride w:val="123"/>
    </w:lvlOverride>
    <w:lvlOverride w:ilvl="1">
      <w:startOverride w:val="123"/>
    </w:lvlOverride>
    <w:lvlOverride w:ilvl="2">
      <w:startOverride w:val="123"/>
    </w:lvlOverride>
    <w:lvlOverride w:ilvl="3">
      <w:startOverride w:val="123"/>
    </w:lvlOverride>
    <w:lvlOverride w:ilvl="4">
      <w:startOverride w:val="123"/>
    </w:lvlOverride>
    <w:lvlOverride w:ilvl="5">
      <w:startOverride w:val="123"/>
    </w:lvlOverride>
    <w:lvlOverride w:ilvl="6">
      <w:startOverride w:val="123"/>
    </w:lvlOverride>
    <w:lvlOverride w:ilvl="7">
      <w:startOverride w:val="123"/>
    </w:lvlOverride>
    <w:lvlOverride w:ilvl="8">
      <w:startOverride w:val="123"/>
    </w:lvlOverride>
  </w:num>
  <w:num w:numId="138" w16cid:durableId="1613707278">
    <w:abstractNumId w:val="2"/>
    <w:lvlOverride w:ilvl="0">
      <w:startOverride w:val="124"/>
    </w:lvlOverride>
    <w:lvlOverride w:ilvl="1">
      <w:startOverride w:val="124"/>
    </w:lvlOverride>
    <w:lvlOverride w:ilvl="2">
      <w:startOverride w:val="124"/>
    </w:lvlOverride>
    <w:lvlOverride w:ilvl="3">
      <w:startOverride w:val="124"/>
    </w:lvlOverride>
    <w:lvlOverride w:ilvl="4">
      <w:startOverride w:val="124"/>
    </w:lvlOverride>
    <w:lvlOverride w:ilvl="5">
      <w:startOverride w:val="124"/>
    </w:lvlOverride>
    <w:lvlOverride w:ilvl="6">
      <w:startOverride w:val="124"/>
    </w:lvlOverride>
    <w:lvlOverride w:ilvl="7">
      <w:startOverride w:val="124"/>
    </w:lvlOverride>
    <w:lvlOverride w:ilvl="8">
      <w:startOverride w:val="124"/>
    </w:lvlOverride>
  </w:num>
  <w:num w:numId="139" w16cid:durableId="2074307801">
    <w:abstractNumId w:val="2"/>
    <w:lvlOverride w:ilvl="0">
      <w:startOverride w:val="125"/>
    </w:lvlOverride>
    <w:lvlOverride w:ilvl="1">
      <w:startOverride w:val="125"/>
    </w:lvlOverride>
    <w:lvlOverride w:ilvl="2">
      <w:startOverride w:val="125"/>
    </w:lvlOverride>
    <w:lvlOverride w:ilvl="3">
      <w:startOverride w:val="125"/>
    </w:lvlOverride>
    <w:lvlOverride w:ilvl="4">
      <w:startOverride w:val="125"/>
    </w:lvlOverride>
    <w:lvlOverride w:ilvl="5">
      <w:startOverride w:val="125"/>
    </w:lvlOverride>
    <w:lvlOverride w:ilvl="6">
      <w:startOverride w:val="125"/>
    </w:lvlOverride>
    <w:lvlOverride w:ilvl="7">
      <w:startOverride w:val="125"/>
    </w:lvlOverride>
    <w:lvlOverride w:ilvl="8">
      <w:startOverride w:val="125"/>
    </w:lvlOverride>
  </w:num>
  <w:num w:numId="140" w16cid:durableId="1047068790">
    <w:abstractNumId w:val="2"/>
    <w:lvlOverride w:ilvl="0">
      <w:startOverride w:val="126"/>
    </w:lvlOverride>
    <w:lvlOverride w:ilvl="1">
      <w:startOverride w:val="126"/>
    </w:lvlOverride>
    <w:lvlOverride w:ilvl="2">
      <w:startOverride w:val="126"/>
    </w:lvlOverride>
    <w:lvlOverride w:ilvl="3">
      <w:startOverride w:val="126"/>
    </w:lvlOverride>
    <w:lvlOverride w:ilvl="4">
      <w:startOverride w:val="126"/>
    </w:lvlOverride>
    <w:lvlOverride w:ilvl="5">
      <w:startOverride w:val="126"/>
    </w:lvlOverride>
    <w:lvlOverride w:ilvl="6">
      <w:startOverride w:val="126"/>
    </w:lvlOverride>
    <w:lvlOverride w:ilvl="7">
      <w:startOverride w:val="126"/>
    </w:lvlOverride>
    <w:lvlOverride w:ilvl="8">
      <w:startOverride w:val="126"/>
    </w:lvlOverride>
  </w:num>
  <w:num w:numId="141" w16cid:durableId="1964118913">
    <w:abstractNumId w:val="2"/>
    <w:lvlOverride w:ilvl="0">
      <w:startOverride w:val="127"/>
    </w:lvlOverride>
    <w:lvlOverride w:ilvl="1">
      <w:startOverride w:val="127"/>
    </w:lvlOverride>
    <w:lvlOverride w:ilvl="2">
      <w:startOverride w:val="127"/>
    </w:lvlOverride>
    <w:lvlOverride w:ilvl="3">
      <w:startOverride w:val="127"/>
    </w:lvlOverride>
    <w:lvlOverride w:ilvl="4">
      <w:startOverride w:val="127"/>
    </w:lvlOverride>
    <w:lvlOverride w:ilvl="5">
      <w:startOverride w:val="127"/>
    </w:lvlOverride>
    <w:lvlOverride w:ilvl="6">
      <w:startOverride w:val="127"/>
    </w:lvlOverride>
    <w:lvlOverride w:ilvl="7">
      <w:startOverride w:val="127"/>
    </w:lvlOverride>
    <w:lvlOverride w:ilvl="8">
      <w:startOverride w:val="127"/>
    </w:lvlOverride>
  </w:num>
  <w:num w:numId="142" w16cid:durableId="666715580">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3" w16cid:durableId="19820800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034235133">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5" w16cid:durableId="1448086644">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46" w16cid:durableId="624309942">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47" w16cid:durableId="677386995">
    <w:abstractNumId w:val="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48" w16cid:durableId="642151412">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49" w16cid:durableId="52776243">
    <w:abstractNumId w:val="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50" w16cid:durableId="1899631635">
    <w:abstractNumId w:val="2"/>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51" w16cid:durableId="1883860082">
    <w:abstractNumId w:val="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52" w16cid:durableId="660356417">
    <w:abstractNumId w:val="2"/>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53" w16cid:durableId="1702854503">
    <w:abstractNumId w:val="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54" w16cid:durableId="1312980348">
    <w:abstractNumId w:val="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55" w16cid:durableId="1779596171">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56" w16cid:durableId="2257999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64"/>
    <w:rsid w:val="000859A3"/>
    <w:rsid w:val="000B2BEF"/>
    <w:rsid w:val="0010745F"/>
    <w:rsid w:val="00142D78"/>
    <w:rsid w:val="001706DC"/>
    <w:rsid w:val="0017793B"/>
    <w:rsid w:val="0023588E"/>
    <w:rsid w:val="002611CD"/>
    <w:rsid w:val="003801EF"/>
    <w:rsid w:val="003D05D2"/>
    <w:rsid w:val="004270EC"/>
    <w:rsid w:val="00526CF2"/>
    <w:rsid w:val="00571B64"/>
    <w:rsid w:val="00572570"/>
    <w:rsid w:val="00583D04"/>
    <w:rsid w:val="0059249A"/>
    <w:rsid w:val="005E10FE"/>
    <w:rsid w:val="006E7CB5"/>
    <w:rsid w:val="007423E1"/>
    <w:rsid w:val="007D0633"/>
    <w:rsid w:val="00853DBE"/>
    <w:rsid w:val="0088184C"/>
    <w:rsid w:val="008E161B"/>
    <w:rsid w:val="00903FB8"/>
    <w:rsid w:val="00926894"/>
    <w:rsid w:val="00947308"/>
    <w:rsid w:val="0098104A"/>
    <w:rsid w:val="009A0593"/>
    <w:rsid w:val="009A4089"/>
    <w:rsid w:val="00A31C2F"/>
    <w:rsid w:val="00A73848"/>
    <w:rsid w:val="00B1401C"/>
    <w:rsid w:val="00B72B08"/>
    <w:rsid w:val="00B82CF0"/>
    <w:rsid w:val="00B957C8"/>
    <w:rsid w:val="00BD5FCB"/>
    <w:rsid w:val="00C24043"/>
    <w:rsid w:val="00CA2D2F"/>
    <w:rsid w:val="00CD09E9"/>
    <w:rsid w:val="00D54B59"/>
    <w:rsid w:val="00DC22F7"/>
    <w:rsid w:val="00DD14C5"/>
    <w:rsid w:val="00E32107"/>
    <w:rsid w:val="00EF44B8"/>
    <w:rsid w:val="00F14A7D"/>
    <w:rsid w:val="00F72339"/>
    <w:rsid w:val="00F7527D"/>
    <w:rsid w:val="00FB0A99"/>
    <w:rsid w:val="00FE11DE"/>
    <w:rsid w:val="00FF0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AF3F"/>
  <w15:chartTrackingRefBased/>
  <w15:docId w15:val="{473D7FE9-5FC9-44E1-AAD0-67318967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71B64"/>
    <w:pPr>
      <w:keepNext/>
      <w:spacing w:before="240" w:after="60" w:line="240" w:lineRule="auto"/>
      <w:outlineLvl w:val="0"/>
    </w:pPr>
    <w:rPr>
      <w:rFonts w:ascii="Calibri" w:eastAsia="Calibri" w:hAnsi="Calibri" w:cs="Calibri"/>
      <w:b/>
      <w:bCs/>
      <w:kern w:val="32"/>
      <w:sz w:val="32"/>
      <w:szCs w:val="32"/>
    </w:rPr>
  </w:style>
  <w:style w:type="paragraph" w:styleId="Heading2">
    <w:name w:val="heading 2"/>
    <w:basedOn w:val="Normal"/>
    <w:link w:val="Heading2Char"/>
    <w:qFormat/>
    <w:rsid w:val="00571B64"/>
    <w:pPr>
      <w:spacing w:before="100" w:beforeAutospacing="1" w:after="100" w:afterAutospacing="1" w:line="240" w:lineRule="auto"/>
      <w:outlineLvl w:val="1"/>
    </w:pPr>
    <w:rPr>
      <w:rFonts w:ascii="Calibri" w:eastAsia="Calibri" w:hAnsi="Calibri" w:cs="Times New Roman"/>
      <w:b/>
      <w:bCs/>
      <w:sz w:val="32"/>
      <w:szCs w:val="32"/>
    </w:rPr>
  </w:style>
  <w:style w:type="paragraph" w:styleId="Heading3">
    <w:name w:val="heading 3"/>
    <w:basedOn w:val="Normal"/>
    <w:next w:val="Normal"/>
    <w:link w:val="Heading3Char"/>
    <w:qFormat/>
    <w:rsid w:val="00571B64"/>
    <w:pPr>
      <w:keepNext/>
      <w:spacing w:before="240" w:after="60" w:line="240" w:lineRule="auto"/>
      <w:outlineLvl w:val="2"/>
    </w:pPr>
    <w:rPr>
      <w:rFonts w:ascii="Calibri" w:eastAsia="Calibri" w:hAnsi="Calibri" w:cs="Calibri"/>
      <w:b/>
      <w:bCs/>
      <w:sz w:val="28"/>
      <w:szCs w:val="28"/>
    </w:rPr>
  </w:style>
  <w:style w:type="paragraph" w:styleId="Heading4">
    <w:name w:val="heading 4"/>
    <w:basedOn w:val="Normal"/>
    <w:next w:val="Normal"/>
    <w:link w:val="Heading4Char"/>
    <w:qFormat/>
    <w:rsid w:val="00571B64"/>
    <w:pPr>
      <w:keepNext/>
      <w:spacing w:before="240" w:after="60" w:line="240" w:lineRule="auto"/>
      <w:outlineLvl w:val="3"/>
    </w:pPr>
    <w:rPr>
      <w:rFonts w:ascii="Calibri" w:eastAsia="Calibri" w:hAnsi="Calibri" w:cs="Calibri"/>
      <w:b/>
      <w:bCs/>
      <w:sz w:val="21"/>
      <w:szCs w:val="21"/>
    </w:rPr>
  </w:style>
  <w:style w:type="paragraph" w:styleId="Heading5">
    <w:name w:val="heading 5"/>
    <w:basedOn w:val="Normal"/>
    <w:next w:val="Normal"/>
    <w:link w:val="Heading5Char"/>
    <w:qFormat/>
    <w:rsid w:val="00571B64"/>
    <w:pPr>
      <w:keepNext/>
      <w:spacing w:before="240" w:after="60" w:line="240" w:lineRule="auto"/>
      <w:outlineLvl w:val="4"/>
    </w:pPr>
    <w:rPr>
      <w:rFonts w:ascii="Calibri" w:eastAsia="Calibri" w:hAnsi="Calibri" w:cs="Calibri"/>
      <w:b/>
      <w:bCs/>
      <w:sz w:val="18"/>
      <w:szCs w:val="18"/>
    </w:rPr>
  </w:style>
  <w:style w:type="paragraph" w:styleId="Heading6">
    <w:name w:val="heading 6"/>
    <w:basedOn w:val="Normal"/>
    <w:next w:val="Normal"/>
    <w:link w:val="Heading6Char"/>
    <w:qFormat/>
    <w:rsid w:val="00571B64"/>
    <w:pPr>
      <w:keepNext/>
      <w:spacing w:before="240" w:after="60" w:line="240" w:lineRule="auto"/>
      <w:outlineLvl w:val="5"/>
    </w:pPr>
    <w:rPr>
      <w:rFonts w:ascii="Calibri" w:eastAsia="Calibri" w:hAnsi="Calibri" w:cs="Calibri"/>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1B64"/>
    <w:rPr>
      <w:rFonts w:ascii="Calibri" w:eastAsia="Calibri" w:hAnsi="Calibri" w:cs="Calibri"/>
      <w:b/>
      <w:bCs/>
      <w:kern w:val="32"/>
      <w:sz w:val="32"/>
      <w:szCs w:val="32"/>
    </w:rPr>
  </w:style>
  <w:style w:type="character" w:customStyle="1" w:styleId="Heading2Char">
    <w:name w:val="Heading 2 Char"/>
    <w:basedOn w:val="DefaultParagraphFont"/>
    <w:link w:val="Heading2"/>
    <w:rsid w:val="00571B64"/>
    <w:rPr>
      <w:rFonts w:ascii="Calibri" w:eastAsia="Calibri" w:hAnsi="Calibri" w:cs="Times New Roman"/>
      <w:b/>
      <w:bCs/>
      <w:sz w:val="32"/>
      <w:szCs w:val="32"/>
    </w:rPr>
  </w:style>
  <w:style w:type="character" w:customStyle="1" w:styleId="Heading3Char">
    <w:name w:val="Heading 3 Char"/>
    <w:basedOn w:val="DefaultParagraphFont"/>
    <w:link w:val="Heading3"/>
    <w:rsid w:val="00571B64"/>
    <w:rPr>
      <w:rFonts w:ascii="Calibri" w:eastAsia="Calibri" w:hAnsi="Calibri" w:cs="Calibri"/>
      <w:b/>
      <w:bCs/>
      <w:sz w:val="28"/>
      <w:szCs w:val="28"/>
    </w:rPr>
  </w:style>
  <w:style w:type="character" w:customStyle="1" w:styleId="Heading4Char">
    <w:name w:val="Heading 4 Char"/>
    <w:basedOn w:val="DefaultParagraphFont"/>
    <w:link w:val="Heading4"/>
    <w:rsid w:val="00571B64"/>
    <w:rPr>
      <w:rFonts w:ascii="Calibri" w:eastAsia="Calibri" w:hAnsi="Calibri" w:cs="Calibri"/>
      <w:b/>
      <w:bCs/>
      <w:sz w:val="21"/>
      <w:szCs w:val="21"/>
    </w:rPr>
  </w:style>
  <w:style w:type="character" w:customStyle="1" w:styleId="Heading5Char">
    <w:name w:val="Heading 5 Char"/>
    <w:basedOn w:val="DefaultParagraphFont"/>
    <w:link w:val="Heading5"/>
    <w:rsid w:val="00571B64"/>
    <w:rPr>
      <w:rFonts w:ascii="Calibri" w:eastAsia="Calibri" w:hAnsi="Calibri" w:cs="Calibri"/>
      <w:b/>
      <w:bCs/>
      <w:sz w:val="18"/>
      <w:szCs w:val="18"/>
    </w:rPr>
  </w:style>
  <w:style w:type="character" w:customStyle="1" w:styleId="Heading6Char">
    <w:name w:val="Heading 6 Char"/>
    <w:basedOn w:val="DefaultParagraphFont"/>
    <w:link w:val="Heading6"/>
    <w:rsid w:val="00571B64"/>
    <w:rPr>
      <w:rFonts w:ascii="Calibri" w:eastAsia="Calibri" w:hAnsi="Calibri" w:cs="Calibri"/>
      <w:b/>
      <w:bCs/>
      <w:sz w:val="16"/>
      <w:szCs w:val="16"/>
    </w:rPr>
  </w:style>
  <w:style w:type="numbering" w:customStyle="1" w:styleId="NoList1">
    <w:name w:val="No List1"/>
    <w:next w:val="NoList"/>
    <w:uiPriority w:val="99"/>
    <w:semiHidden/>
    <w:unhideWhenUsed/>
    <w:rsid w:val="00571B64"/>
  </w:style>
  <w:style w:type="character" w:styleId="PageNumber">
    <w:name w:val="page number"/>
    <w:basedOn w:val="DefaultParagraphFont"/>
    <w:rsid w:val="00571B64"/>
  </w:style>
  <w:style w:type="table" w:styleId="TableGrid">
    <w:name w:val="Table Grid"/>
    <w:basedOn w:val="TableNormal"/>
    <w:rsid w:val="00571B64"/>
    <w:pPr>
      <w:spacing w:after="0" w:line="240" w:lineRule="auto"/>
    </w:pPr>
    <w:rPr>
      <w:rFonts w:ascii="Calibri" w:eastAsia="Calibri" w:hAnsi="Calibri" w:cs="Times New Roman"/>
      <w:sz w:val="20"/>
      <w:szCs w:val="20"/>
    </w:rPr>
    <w:tblPr/>
    <w:tblStylePr w:type="firstRow">
      <w:rPr>
        <w:color w:val="auto"/>
      </w:rPr>
    </w:tblStylePr>
  </w:style>
  <w:style w:type="table" w:customStyle="1" w:styleId="TableGridJ">
    <w:name w:val="Table Grid J"/>
    <w:basedOn w:val="TableNormal"/>
    <w:rsid w:val="00571B64"/>
    <w:pPr>
      <w:spacing w:after="0" w:line="240" w:lineRule="auto"/>
    </w:pPr>
    <w:rPr>
      <w:rFonts w:ascii="Calibri" w:eastAsia="Calibri" w:hAnsi="Calibri" w:cs="Times New Roman"/>
      <w:sz w:val="20"/>
      <w:szCs w:val="20"/>
    </w:rPr>
    <w:tblPr/>
    <w:tblStylePr w:type="firstRow">
      <w:rPr>
        <w:color w:val="auto"/>
      </w:rPr>
    </w:tblStylePr>
  </w:style>
  <w:style w:type="table" w:customStyle="1" w:styleId="DGSTable">
    <w:name w:val="DGS Table"/>
    <w:basedOn w:val="TableNormal"/>
    <w:rsid w:val="00571B64"/>
    <w:pPr>
      <w:spacing w:after="0" w:line="240" w:lineRule="auto"/>
    </w:pPr>
    <w:rPr>
      <w:rFonts w:ascii="Calibri" w:eastAsia="Calibri" w:hAnsi="Calibri"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color w:val="auto"/>
      </w:rPr>
    </w:tblStylePr>
  </w:style>
  <w:style w:type="paragraph" w:styleId="TOC1">
    <w:name w:val="toc 1"/>
    <w:next w:val="Normal"/>
    <w:autoRedefine/>
    <w:semiHidden/>
    <w:rsid w:val="00571B64"/>
    <w:pPr>
      <w:spacing w:before="150" w:after="50" w:line="240" w:lineRule="auto"/>
      <w:ind w:left="100"/>
    </w:pPr>
    <w:rPr>
      <w:rFonts w:ascii="Calibri" w:eastAsia="Calibri" w:hAnsi="Calibri" w:cs="Times New Roman"/>
      <w:b/>
      <w:szCs w:val="24"/>
    </w:rPr>
  </w:style>
  <w:style w:type="paragraph" w:styleId="TOC2">
    <w:name w:val="toc 2"/>
    <w:basedOn w:val="Normal"/>
    <w:next w:val="Normal"/>
    <w:autoRedefine/>
    <w:semiHidden/>
    <w:rsid w:val="00571B64"/>
    <w:pPr>
      <w:spacing w:after="0" w:line="240" w:lineRule="auto"/>
      <w:ind w:left="300"/>
    </w:pPr>
    <w:rPr>
      <w:rFonts w:ascii="Calibri" w:eastAsia="Calibri" w:hAnsi="Calibri" w:cs="Times New Roman"/>
      <w:b/>
      <w:szCs w:val="24"/>
    </w:rPr>
  </w:style>
  <w:style w:type="paragraph" w:styleId="TOC3">
    <w:name w:val="toc 3"/>
    <w:basedOn w:val="Normal"/>
    <w:next w:val="Normal"/>
    <w:autoRedefine/>
    <w:semiHidden/>
    <w:rsid w:val="00571B64"/>
    <w:pPr>
      <w:spacing w:before="50" w:after="0" w:line="240" w:lineRule="auto"/>
      <w:ind w:left="600"/>
    </w:pPr>
    <w:rPr>
      <w:rFonts w:ascii="Calibri" w:eastAsia="Calibri" w:hAnsi="Calibri" w:cs="Times New Roman"/>
      <w:szCs w:val="24"/>
    </w:rPr>
  </w:style>
  <w:style w:type="paragraph" w:styleId="TOC4">
    <w:name w:val="toc 4"/>
    <w:basedOn w:val="Normal"/>
    <w:next w:val="Normal"/>
    <w:autoRedefine/>
    <w:semiHidden/>
    <w:rsid w:val="00571B64"/>
    <w:pPr>
      <w:spacing w:before="50" w:after="0" w:line="240" w:lineRule="auto"/>
      <w:ind w:left="900"/>
    </w:pPr>
    <w:rPr>
      <w:rFonts w:ascii="Calibri" w:eastAsia="Calibri" w:hAnsi="Calibri" w:cs="Times New Roman"/>
      <w:szCs w:val="24"/>
    </w:rPr>
  </w:style>
  <w:style w:type="paragraph" w:styleId="TOC5">
    <w:name w:val="toc 5"/>
    <w:basedOn w:val="Normal"/>
    <w:next w:val="Normal"/>
    <w:autoRedefine/>
    <w:semiHidden/>
    <w:rsid w:val="00571B64"/>
    <w:pPr>
      <w:spacing w:before="50" w:after="0" w:line="240" w:lineRule="auto"/>
      <w:ind w:left="1200"/>
    </w:pPr>
    <w:rPr>
      <w:rFonts w:ascii="Calibri" w:eastAsia="Calibri" w:hAnsi="Calibri" w:cs="Times New Roman"/>
      <w:szCs w:val="24"/>
    </w:rPr>
  </w:style>
  <w:style w:type="paragraph" w:styleId="TOC6">
    <w:name w:val="toc 6"/>
    <w:basedOn w:val="Normal"/>
    <w:next w:val="Normal"/>
    <w:autoRedefine/>
    <w:semiHidden/>
    <w:rsid w:val="00571B64"/>
    <w:pPr>
      <w:spacing w:before="50" w:after="0" w:line="240" w:lineRule="auto"/>
      <w:ind w:left="1500"/>
    </w:pPr>
    <w:rPr>
      <w:rFonts w:ascii="Calibri" w:eastAsia="Calibri" w:hAnsi="Calibri" w:cs="Times New Roman"/>
      <w:szCs w:val="24"/>
    </w:rPr>
  </w:style>
  <w:style w:type="character" w:styleId="Hyperlink">
    <w:name w:val="Hyperlink"/>
    <w:rsid w:val="00571B64"/>
    <w:rPr>
      <w:color w:val="0000FF"/>
      <w:u w:val="single"/>
    </w:rPr>
  </w:style>
  <w:style w:type="character" w:customStyle="1" w:styleId="Hyperlink-toc">
    <w:name w:val="Hyperlink-toc"/>
    <w:rsid w:val="00571B64"/>
    <w:rPr>
      <w:color w:val="0000FF"/>
    </w:rPr>
  </w:style>
  <w:style w:type="character" w:styleId="UnresolvedMention">
    <w:name w:val="Unresolved Mention"/>
    <w:basedOn w:val="DefaultParagraphFont"/>
    <w:uiPriority w:val="99"/>
    <w:semiHidden/>
    <w:unhideWhenUsed/>
    <w:rsid w:val="00572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a1.od.nih.gov/manualchapters/contracts/6308/index.html" TargetMode="External"/><Relationship Id="rId3" Type="http://schemas.openxmlformats.org/officeDocument/2006/relationships/settings" Target="settings.xml"/><Relationship Id="rId7" Type="http://schemas.openxmlformats.org/officeDocument/2006/relationships/hyperlink" Target="https://www.biopreferred.gov/BioPreferr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mattsonjm\Documents\Contractor%202020\DGS\Updates\2022\" TargetMode="External"/><Relationship Id="rId11" Type="http://schemas.openxmlformats.org/officeDocument/2006/relationships/theme" Target="theme/theme1.xml"/><Relationship Id="rId5" Type="http://schemas.openxmlformats.org/officeDocument/2006/relationships/hyperlink" Target="https://core-docs.s3.amazonaws.com/documents/asset/uploaded_file/576385/OIG_Hotline_Poster__1_.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pm.gov/policy-data-oversight/pay-leave/salaries-w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40</Pages>
  <Words>9499</Words>
  <Characters>54145</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9</cp:revision>
  <dcterms:created xsi:type="dcterms:W3CDTF">2023-04-26T13:58:00Z</dcterms:created>
  <dcterms:modified xsi:type="dcterms:W3CDTF">2023-04-26T15:34:00Z</dcterms:modified>
</cp:coreProperties>
</file>